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4" w:type="dxa"/>
        <w:tblInd w:w="-34" w:type="dxa"/>
        <w:tblLook w:val="00A0" w:firstRow="1" w:lastRow="0" w:firstColumn="1" w:lastColumn="0" w:noHBand="0" w:noVBand="0"/>
      </w:tblPr>
      <w:tblGrid>
        <w:gridCol w:w="12333"/>
        <w:gridCol w:w="2551"/>
      </w:tblGrid>
      <w:tr w:rsidR="00AB12AF" w:rsidRPr="00F20064" w:rsidTr="00C34643">
        <w:trPr>
          <w:trHeight w:val="2268"/>
        </w:trPr>
        <w:tc>
          <w:tcPr>
            <w:tcW w:w="12333" w:type="dxa"/>
          </w:tcPr>
          <w:p w:rsidR="00AB12AF" w:rsidRPr="00F20064" w:rsidRDefault="00AB12AF" w:rsidP="0035188B">
            <w:pPr>
              <w:ind w:right="-2"/>
              <w:jc w:val="righ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551" w:type="dxa"/>
          </w:tcPr>
          <w:p w:rsidR="00AB12AF" w:rsidRDefault="00C34643" w:rsidP="0035188B">
            <w:pPr>
              <w:ind w:firstLine="0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Приложение 2</w:t>
            </w:r>
          </w:p>
          <w:p w:rsidR="00C34643" w:rsidRDefault="00C34643" w:rsidP="0035188B">
            <w:pPr>
              <w:ind w:firstLine="0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утверждено </w:t>
            </w:r>
          </w:p>
          <w:p w:rsidR="00C34643" w:rsidRPr="00C34643" w:rsidRDefault="00C34643" w:rsidP="0035188B">
            <w:pPr>
              <w:ind w:firstLine="0"/>
              <w:rPr>
                <w:rFonts w:cs="Times New Roman"/>
                <w:sz w:val="23"/>
                <w:szCs w:val="23"/>
                <w:lang w:val="en-US"/>
              </w:rPr>
            </w:pPr>
            <w:r>
              <w:rPr>
                <w:rFonts w:cs="Times New Roman"/>
                <w:sz w:val="23"/>
                <w:szCs w:val="23"/>
              </w:rPr>
              <w:t>Приказом от 19.10.2023.г №___</w:t>
            </w:r>
            <w:r w:rsidR="007567B8">
              <w:rPr>
                <w:rFonts w:cs="Times New Roman"/>
                <w:sz w:val="23"/>
                <w:szCs w:val="23"/>
              </w:rPr>
              <w:t>35/ад</w:t>
            </w:r>
            <w:bookmarkStart w:id="0" w:name="_GoBack"/>
            <w:bookmarkEnd w:id="0"/>
            <w:r>
              <w:rPr>
                <w:rFonts w:cs="Times New Roman"/>
                <w:sz w:val="23"/>
                <w:szCs w:val="23"/>
              </w:rPr>
              <w:t>____</w:t>
            </w:r>
          </w:p>
        </w:tc>
      </w:tr>
    </w:tbl>
    <w:p w:rsidR="00AB12AF" w:rsidRPr="00F20064" w:rsidRDefault="00AB12AF" w:rsidP="002310D3">
      <w:pPr>
        <w:ind w:firstLine="0"/>
        <w:jc w:val="right"/>
        <w:rPr>
          <w:rFonts w:cs="Times New Roman"/>
          <w:bCs/>
          <w:sz w:val="23"/>
          <w:szCs w:val="23"/>
          <w:lang w:eastAsia="ru-RU"/>
        </w:rPr>
      </w:pPr>
    </w:p>
    <w:p w:rsidR="00AB12AF" w:rsidRPr="00F20064" w:rsidRDefault="00AB12AF" w:rsidP="005071E6">
      <w:pPr>
        <w:ind w:firstLine="0"/>
        <w:jc w:val="center"/>
        <w:rPr>
          <w:rFonts w:cs="Times New Roman"/>
          <w:b/>
          <w:sz w:val="23"/>
          <w:szCs w:val="23"/>
        </w:rPr>
      </w:pPr>
      <w:r w:rsidRPr="00F20064">
        <w:rPr>
          <w:rFonts w:cs="Times New Roman"/>
          <w:b/>
          <w:bCs/>
          <w:sz w:val="23"/>
          <w:szCs w:val="23"/>
          <w:lang w:eastAsia="ru-RU"/>
        </w:rPr>
        <w:t>Карта коррупционных рисков</w:t>
      </w:r>
      <w:r w:rsidRPr="00F20064">
        <w:rPr>
          <w:rFonts w:cs="Times New Roman"/>
          <w:b/>
          <w:bCs/>
          <w:sz w:val="23"/>
          <w:szCs w:val="23"/>
          <w:lang w:eastAsia="ru-RU"/>
        </w:rPr>
        <w:br/>
      </w:r>
      <w:r w:rsidR="005071E6">
        <w:rPr>
          <w:rFonts w:cs="Times New Roman"/>
          <w:b/>
          <w:sz w:val="23"/>
          <w:szCs w:val="23"/>
        </w:rPr>
        <w:t xml:space="preserve">Областного государственного </w:t>
      </w:r>
      <w:r w:rsidRPr="00F20064">
        <w:rPr>
          <w:rFonts w:cs="Times New Roman"/>
          <w:b/>
          <w:sz w:val="23"/>
          <w:szCs w:val="23"/>
        </w:rPr>
        <w:t xml:space="preserve"> бюджетного учре</w:t>
      </w:r>
      <w:r w:rsidR="005071E6">
        <w:rPr>
          <w:rFonts w:cs="Times New Roman"/>
          <w:b/>
          <w:sz w:val="23"/>
          <w:szCs w:val="23"/>
        </w:rPr>
        <w:t>ждения культуры «Челябинский государственный музей изобразительных искусств</w:t>
      </w:r>
      <w:r w:rsidRPr="00F20064">
        <w:rPr>
          <w:rFonts w:cs="Times New Roman"/>
          <w:b/>
          <w:sz w:val="23"/>
          <w:szCs w:val="23"/>
        </w:rPr>
        <w:t>»</w:t>
      </w:r>
    </w:p>
    <w:p w:rsidR="00AB12AF" w:rsidRPr="00F20064" w:rsidRDefault="00AB12AF" w:rsidP="008B3DF0">
      <w:pPr>
        <w:ind w:firstLine="0"/>
        <w:jc w:val="center"/>
        <w:rPr>
          <w:rFonts w:cs="Times New Roman"/>
          <w:b/>
          <w:bCs/>
          <w:sz w:val="23"/>
          <w:szCs w:val="23"/>
          <w:lang w:eastAsia="ru-RU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693"/>
        <w:gridCol w:w="3458"/>
        <w:gridCol w:w="2212"/>
        <w:gridCol w:w="1276"/>
        <w:gridCol w:w="4394"/>
      </w:tblGrid>
      <w:tr w:rsidR="00AB12AF" w:rsidRPr="00F20064" w:rsidTr="00C62D89">
        <w:tc>
          <w:tcPr>
            <w:tcW w:w="817" w:type="dxa"/>
          </w:tcPr>
          <w:p w:rsidR="00AB12AF" w:rsidRPr="00F20064" w:rsidRDefault="00AB12AF" w:rsidP="0035188B">
            <w:pPr>
              <w:ind w:firstLine="0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>п</w:t>
            </w:r>
            <w:proofErr w:type="gramEnd"/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2693" w:type="dxa"/>
          </w:tcPr>
          <w:p w:rsidR="00AB12AF" w:rsidRPr="00F20064" w:rsidRDefault="00AB12AF" w:rsidP="0035188B">
            <w:pPr>
              <w:ind w:firstLine="0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F20064">
              <w:rPr>
                <w:rFonts w:cs="Times New Roman"/>
                <w:sz w:val="23"/>
                <w:szCs w:val="23"/>
                <w:lang w:eastAsia="ru-RU"/>
              </w:rPr>
              <w:t>Коррупционно</w:t>
            </w:r>
            <w:proofErr w:type="spellEnd"/>
            <w:r w:rsidRPr="00F20064">
              <w:rPr>
                <w:rFonts w:cs="Times New Roman"/>
                <w:sz w:val="23"/>
                <w:szCs w:val="23"/>
                <w:lang w:eastAsia="ru-RU"/>
              </w:rPr>
              <w:t>-опасная функция</w:t>
            </w:r>
          </w:p>
        </w:tc>
        <w:tc>
          <w:tcPr>
            <w:tcW w:w="3458" w:type="dxa"/>
          </w:tcPr>
          <w:p w:rsidR="00AB12AF" w:rsidRPr="00F20064" w:rsidRDefault="00AB12AF" w:rsidP="0035188B">
            <w:pPr>
              <w:ind w:firstLine="0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Типовые ситуации</w:t>
            </w:r>
          </w:p>
        </w:tc>
        <w:tc>
          <w:tcPr>
            <w:tcW w:w="2212" w:type="dxa"/>
          </w:tcPr>
          <w:p w:rsidR="00AB12AF" w:rsidRPr="00F20064" w:rsidRDefault="00AB12AF" w:rsidP="0035188B">
            <w:pPr>
              <w:ind w:firstLine="0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Наименование должности государственной гражданской (муниципальной) службы</w:t>
            </w:r>
          </w:p>
        </w:tc>
        <w:tc>
          <w:tcPr>
            <w:tcW w:w="1276" w:type="dxa"/>
          </w:tcPr>
          <w:p w:rsidR="00AB12AF" w:rsidRPr="00F20064" w:rsidRDefault="00AB12AF" w:rsidP="0035188B">
            <w:pPr>
              <w:ind w:firstLine="0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Степень риска (низкая, средняя, высокая)</w:t>
            </w:r>
          </w:p>
        </w:tc>
        <w:tc>
          <w:tcPr>
            <w:tcW w:w="4394" w:type="dxa"/>
          </w:tcPr>
          <w:p w:rsidR="00AB12AF" w:rsidRPr="00F20064" w:rsidRDefault="00AB12AF" w:rsidP="0035188B">
            <w:pPr>
              <w:ind w:firstLine="0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sz w:val="23"/>
                <w:szCs w:val="23"/>
                <w:lang w:eastAsia="ru-RU"/>
              </w:rPr>
              <w:t>Меры по управлению</w:t>
            </w:r>
            <w:r w:rsidRPr="00F20064">
              <w:rPr>
                <w:rFonts w:cs="Times New Roman"/>
                <w:sz w:val="23"/>
                <w:szCs w:val="23"/>
                <w:lang w:eastAsia="ru-RU"/>
              </w:rPr>
              <w:br/>
              <w:t>коррупционными рисками</w:t>
            </w:r>
          </w:p>
        </w:tc>
      </w:tr>
    </w:tbl>
    <w:p w:rsidR="00AB12AF" w:rsidRPr="00F20064" w:rsidRDefault="00AB12AF" w:rsidP="008B3DF0">
      <w:pPr>
        <w:rPr>
          <w:sz w:val="23"/>
          <w:szCs w:val="23"/>
        </w:rPr>
      </w:pPr>
    </w:p>
    <w:tbl>
      <w:tblPr>
        <w:tblW w:w="148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6"/>
        <w:gridCol w:w="2973"/>
        <w:gridCol w:w="3481"/>
        <w:gridCol w:w="2189"/>
        <w:gridCol w:w="1276"/>
        <w:gridCol w:w="4330"/>
      </w:tblGrid>
      <w:tr w:rsidR="00AB12AF" w:rsidRPr="00F20064" w:rsidTr="00C34643">
        <w:trPr>
          <w:tblHeader/>
        </w:trPr>
        <w:tc>
          <w:tcPr>
            <w:tcW w:w="616" w:type="dxa"/>
            <w:tcMar>
              <w:left w:w="11" w:type="dxa"/>
              <w:right w:w="11" w:type="dxa"/>
            </w:tcMar>
          </w:tcPr>
          <w:p w:rsidR="00AB12AF" w:rsidRPr="00F20064" w:rsidRDefault="00AB12AF" w:rsidP="0035188B">
            <w:pPr>
              <w:ind w:firstLine="0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973" w:type="dxa"/>
            <w:tcMar>
              <w:left w:w="11" w:type="dxa"/>
              <w:right w:w="11" w:type="dxa"/>
            </w:tcMar>
          </w:tcPr>
          <w:p w:rsidR="00AB12AF" w:rsidRPr="00F20064" w:rsidRDefault="00AB12AF" w:rsidP="0035188B">
            <w:pPr>
              <w:ind w:firstLine="0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481" w:type="dxa"/>
            <w:tcMar>
              <w:left w:w="11" w:type="dxa"/>
              <w:right w:w="11" w:type="dxa"/>
            </w:tcMar>
          </w:tcPr>
          <w:p w:rsidR="00AB12AF" w:rsidRPr="00F20064" w:rsidRDefault="00AB12AF" w:rsidP="0035188B">
            <w:pPr>
              <w:ind w:firstLine="0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189" w:type="dxa"/>
            <w:tcMar>
              <w:left w:w="11" w:type="dxa"/>
              <w:right w:w="11" w:type="dxa"/>
            </w:tcMar>
          </w:tcPr>
          <w:p w:rsidR="00AB12AF" w:rsidRPr="00F20064" w:rsidRDefault="00AB12AF" w:rsidP="0035188B">
            <w:pPr>
              <w:ind w:firstLine="0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AB12AF" w:rsidRPr="00F20064" w:rsidRDefault="00AB12AF" w:rsidP="0035188B">
            <w:pPr>
              <w:ind w:firstLine="0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4330" w:type="dxa"/>
            <w:tcMar>
              <w:left w:w="11" w:type="dxa"/>
              <w:right w:w="11" w:type="dxa"/>
            </w:tcMar>
          </w:tcPr>
          <w:p w:rsidR="00AB12AF" w:rsidRPr="00F20064" w:rsidRDefault="00AB12AF" w:rsidP="0035188B">
            <w:pPr>
              <w:ind w:firstLine="0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F20064">
              <w:rPr>
                <w:rFonts w:cs="Times New Roman"/>
                <w:bCs/>
                <w:sz w:val="23"/>
                <w:szCs w:val="23"/>
                <w:lang w:eastAsia="ru-RU"/>
              </w:rPr>
              <w:t>6</w:t>
            </w:r>
          </w:p>
        </w:tc>
      </w:tr>
      <w:tr w:rsidR="00AB12AF" w:rsidRPr="00E44375" w:rsidTr="00C34643">
        <w:tc>
          <w:tcPr>
            <w:tcW w:w="616" w:type="dxa"/>
            <w:tcBorders>
              <w:bottom w:val="single" w:sz="4" w:space="0" w:color="auto"/>
            </w:tcBorders>
            <w:tcMar>
              <w:left w:w="11" w:type="dxa"/>
              <w:right w:w="11" w:type="dxa"/>
            </w:tcMar>
          </w:tcPr>
          <w:p w:rsidR="00AB12AF" w:rsidRPr="00E44375" w:rsidRDefault="00AB12AF" w:rsidP="0035188B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b w:val="0"/>
                <w:sz w:val="20"/>
                <w:szCs w:val="20"/>
                <w:lang w:eastAsia="ru-RU"/>
              </w:rPr>
            </w:pPr>
            <w:r w:rsidRPr="00E44375">
              <w:rPr>
                <w:b w:val="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73" w:type="dxa"/>
            <w:tcBorders>
              <w:bottom w:val="single" w:sz="4" w:space="0" w:color="auto"/>
            </w:tcBorders>
            <w:tcMar>
              <w:left w:w="11" w:type="dxa"/>
              <w:right w:w="11" w:type="dxa"/>
            </w:tcMar>
          </w:tcPr>
          <w:p w:rsidR="00AB12AF" w:rsidRPr="00E44375" w:rsidRDefault="00AB12AF" w:rsidP="0035188B">
            <w:pPr>
              <w:ind w:firstLine="0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t>Подготовка проектов нормативных правовых актов</w:t>
            </w:r>
          </w:p>
        </w:tc>
        <w:tc>
          <w:tcPr>
            <w:tcW w:w="3481" w:type="dxa"/>
            <w:tcBorders>
              <w:bottom w:val="single" w:sz="4" w:space="0" w:color="auto"/>
            </w:tcBorders>
            <w:tcMar>
              <w:left w:w="11" w:type="dxa"/>
              <w:right w:w="11" w:type="dxa"/>
            </w:tcMar>
          </w:tcPr>
          <w:p w:rsidR="00AB12AF" w:rsidRPr="00E44375" w:rsidRDefault="00AB12AF" w:rsidP="0035188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t xml:space="preserve">Разработка и согласование проектов нормативных правовых актов, содержащих </w:t>
            </w:r>
            <w:proofErr w:type="spellStart"/>
            <w:r w:rsidRPr="00E44375">
              <w:rPr>
                <w:rFonts w:cs="Times New Roman"/>
                <w:sz w:val="20"/>
                <w:szCs w:val="20"/>
                <w:lang w:eastAsia="ru-RU"/>
              </w:rPr>
              <w:t>коррупциогенные</w:t>
            </w:r>
            <w:proofErr w:type="spellEnd"/>
            <w:r w:rsidRPr="00E44375">
              <w:rPr>
                <w:rFonts w:cs="Times New Roman"/>
                <w:sz w:val="20"/>
                <w:szCs w:val="20"/>
                <w:lang w:eastAsia="ru-RU"/>
              </w:rPr>
              <w:t xml:space="preserve"> факторы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tcMar>
              <w:left w:w="11" w:type="dxa"/>
              <w:right w:w="11" w:type="dxa"/>
            </w:tcMar>
          </w:tcPr>
          <w:p w:rsidR="00AB12AF" w:rsidRPr="00E44375" w:rsidRDefault="00AB12AF" w:rsidP="0035188B">
            <w:pPr>
              <w:ind w:firstLine="34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bCs/>
                <w:sz w:val="20"/>
                <w:szCs w:val="20"/>
                <w:lang w:eastAsia="ru-RU"/>
              </w:rPr>
              <w:t xml:space="preserve">Директор  </w:t>
            </w:r>
            <w:r w:rsidR="005071E6" w:rsidRPr="00E44375">
              <w:rPr>
                <w:rFonts w:cs="Times New Roman"/>
                <w:bCs/>
                <w:sz w:val="20"/>
                <w:szCs w:val="20"/>
                <w:lang w:eastAsia="ru-RU"/>
              </w:rPr>
              <w:t>ОГБУК ЧГМИИ</w:t>
            </w:r>
          </w:p>
          <w:p w:rsidR="00AB12AF" w:rsidRPr="00E44375" w:rsidRDefault="00AB12AF" w:rsidP="0035188B">
            <w:pPr>
              <w:ind w:firstLine="34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  <w:p w:rsidR="00AB12AF" w:rsidRPr="00E44375" w:rsidRDefault="00AB12AF" w:rsidP="00A44A5F">
            <w:pPr>
              <w:ind w:firstLine="34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  <w:p w:rsidR="00AB12AF" w:rsidRPr="00E44375" w:rsidRDefault="00AB12AF" w:rsidP="00A44A5F">
            <w:pPr>
              <w:ind w:firstLine="34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  <w:p w:rsidR="00AB12AF" w:rsidRPr="00E44375" w:rsidRDefault="00AB12AF" w:rsidP="0035188B">
            <w:pPr>
              <w:ind w:firstLine="0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11" w:type="dxa"/>
              <w:right w:w="11" w:type="dxa"/>
            </w:tcMar>
          </w:tcPr>
          <w:p w:rsidR="00AB12AF" w:rsidRPr="00E44375" w:rsidRDefault="00AB12AF" w:rsidP="0035188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t>высокая</w:t>
            </w:r>
          </w:p>
          <w:p w:rsidR="00AB12AF" w:rsidRPr="00E44375" w:rsidRDefault="00AB12AF" w:rsidP="0035188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35188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35188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35188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t>средняя</w:t>
            </w:r>
          </w:p>
          <w:p w:rsidR="00AB12AF" w:rsidRPr="00E44375" w:rsidRDefault="00AB12AF" w:rsidP="0035188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35188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35188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35188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0" w:type="dxa"/>
            <w:tcBorders>
              <w:bottom w:val="single" w:sz="4" w:space="0" w:color="auto"/>
            </w:tcBorders>
            <w:tcMar>
              <w:left w:w="11" w:type="dxa"/>
              <w:right w:w="11" w:type="dxa"/>
            </w:tcMar>
          </w:tcPr>
          <w:p w:rsidR="00AB12AF" w:rsidRPr="00E44375" w:rsidRDefault="00AB12AF" w:rsidP="0035188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t xml:space="preserve">Нормативное регулирование порядка, способа и сроков совершения действий работникам при осуществлении </w:t>
            </w:r>
            <w:proofErr w:type="spellStart"/>
            <w:r w:rsidRPr="00E44375">
              <w:rPr>
                <w:rFonts w:cs="Times New Roman"/>
                <w:sz w:val="20"/>
                <w:szCs w:val="20"/>
                <w:lang w:eastAsia="ru-RU"/>
              </w:rPr>
              <w:t>коррупционно</w:t>
            </w:r>
            <w:proofErr w:type="spellEnd"/>
            <w:r w:rsidRPr="00E44375">
              <w:rPr>
                <w:rFonts w:cs="Times New Roman"/>
                <w:sz w:val="20"/>
                <w:szCs w:val="20"/>
                <w:lang w:eastAsia="ru-RU"/>
              </w:rPr>
              <w:t>-опасной функции;</w:t>
            </w:r>
          </w:p>
          <w:p w:rsidR="00AB12AF" w:rsidRPr="00E44375" w:rsidRDefault="00AB12AF" w:rsidP="0035188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35188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t>привлечение к разработке проектов нормативных правовых актов институтов гражданского общества в формах обсуждения, создания совместных рабочих групп;</w:t>
            </w:r>
          </w:p>
          <w:p w:rsidR="00AB12AF" w:rsidRPr="00E44375" w:rsidRDefault="00AB12AF" w:rsidP="0035188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35188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t xml:space="preserve">разъяснение работникам: </w:t>
            </w:r>
          </w:p>
          <w:p w:rsidR="00AB12AF" w:rsidRPr="00E44375" w:rsidRDefault="00AB12AF" w:rsidP="0035188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AB12AF" w:rsidRPr="00E44375" w:rsidRDefault="00AB12AF" w:rsidP="0035188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t>- ответственности за совершение коррупционных правонарушений.</w:t>
            </w:r>
          </w:p>
          <w:p w:rsidR="00AB12AF" w:rsidRPr="00E44375" w:rsidRDefault="00AB12AF" w:rsidP="0035188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35188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12AF" w:rsidRPr="00E44375" w:rsidTr="00C34643">
        <w:trPr>
          <w:trHeight w:val="2543"/>
        </w:trPr>
        <w:tc>
          <w:tcPr>
            <w:tcW w:w="616" w:type="dxa"/>
            <w:tcBorders>
              <w:bottom w:val="single" w:sz="4" w:space="0" w:color="auto"/>
            </w:tcBorders>
            <w:tcMar>
              <w:left w:w="11" w:type="dxa"/>
              <w:right w:w="11" w:type="dxa"/>
            </w:tcMar>
          </w:tcPr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lastRenderedPageBreak/>
              <w:t>1.1</w:t>
            </w:r>
          </w:p>
        </w:tc>
        <w:tc>
          <w:tcPr>
            <w:tcW w:w="2973" w:type="dxa"/>
            <w:tcBorders>
              <w:bottom w:val="single" w:sz="4" w:space="0" w:color="auto"/>
            </w:tcBorders>
            <w:tcMar>
              <w:left w:w="11" w:type="dxa"/>
              <w:right w:w="11" w:type="dxa"/>
            </w:tcMar>
          </w:tcPr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t>Проведение антикоррупционной и правовой экспертизы нормативных правовых актов и проектов нормативных правовых актов</w:t>
            </w:r>
          </w:p>
        </w:tc>
        <w:tc>
          <w:tcPr>
            <w:tcW w:w="3481" w:type="dxa"/>
            <w:tcBorders>
              <w:bottom w:val="single" w:sz="4" w:space="0" w:color="auto"/>
            </w:tcBorders>
            <w:tcMar>
              <w:left w:w="11" w:type="dxa"/>
              <w:right w:w="11" w:type="dxa"/>
            </w:tcMar>
          </w:tcPr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proofErr w:type="spellStart"/>
            <w:r w:rsidRPr="00E44375">
              <w:rPr>
                <w:rFonts w:cs="Times New Roman"/>
                <w:sz w:val="20"/>
                <w:szCs w:val="20"/>
                <w:lang w:eastAsia="ru-RU"/>
              </w:rPr>
              <w:t>Несоставление</w:t>
            </w:r>
            <w:proofErr w:type="spellEnd"/>
            <w:r w:rsidRPr="00E44375">
              <w:rPr>
                <w:rFonts w:cs="Times New Roman"/>
                <w:sz w:val="20"/>
                <w:szCs w:val="20"/>
                <w:lang w:eastAsia="ru-RU"/>
              </w:rPr>
              <w:t xml:space="preserve"> экспертного заключения по результатам проведения антикоррупционной экспертизы о наличии </w:t>
            </w:r>
            <w:proofErr w:type="spellStart"/>
            <w:r w:rsidRPr="00E44375">
              <w:rPr>
                <w:rFonts w:cs="Times New Roman"/>
                <w:sz w:val="20"/>
                <w:szCs w:val="20"/>
                <w:lang w:eastAsia="ru-RU"/>
              </w:rPr>
              <w:t>коррупциогенных</w:t>
            </w:r>
            <w:proofErr w:type="spellEnd"/>
            <w:r w:rsidRPr="00E44375">
              <w:rPr>
                <w:rFonts w:cs="Times New Roman"/>
                <w:sz w:val="20"/>
                <w:szCs w:val="20"/>
                <w:lang w:eastAsia="ru-RU"/>
              </w:rPr>
              <w:t xml:space="preserve"> факторов в проекте нормативного правового акта</w:t>
            </w: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t>Разработка, согласование проектов нормативных правовых актов, содержащих нормы.</w:t>
            </w: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t xml:space="preserve">Подготовка экспертных заключений о соответствии федеральному и региональному законодательству проектов нормативных правовых актов, содержащих </w:t>
            </w:r>
            <w:proofErr w:type="spellStart"/>
            <w:r w:rsidRPr="00E44375">
              <w:rPr>
                <w:rFonts w:cs="Times New Roman"/>
                <w:sz w:val="20"/>
                <w:szCs w:val="20"/>
                <w:lang w:eastAsia="ru-RU"/>
              </w:rPr>
              <w:t>коррупциогенные</w:t>
            </w:r>
            <w:proofErr w:type="spellEnd"/>
            <w:r w:rsidRPr="00E44375">
              <w:rPr>
                <w:rFonts w:cs="Times New Roman"/>
                <w:sz w:val="20"/>
                <w:szCs w:val="20"/>
                <w:lang w:eastAsia="ru-RU"/>
              </w:rPr>
              <w:t xml:space="preserve"> факторы.</w:t>
            </w: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t xml:space="preserve">непредставление проектов нормативных правовых актов, содержащих </w:t>
            </w:r>
            <w:proofErr w:type="spellStart"/>
            <w:r w:rsidRPr="00E44375">
              <w:rPr>
                <w:rFonts w:cs="Times New Roman"/>
                <w:sz w:val="20"/>
                <w:szCs w:val="20"/>
                <w:lang w:eastAsia="ru-RU"/>
              </w:rPr>
              <w:t>коррупциогенные</w:t>
            </w:r>
            <w:proofErr w:type="spellEnd"/>
            <w:r w:rsidRPr="00E44375">
              <w:rPr>
                <w:rFonts w:cs="Times New Roman"/>
                <w:sz w:val="20"/>
                <w:szCs w:val="20"/>
                <w:lang w:eastAsia="ru-RU"/>
              </w:rPr>
              <w:t xml:space="preserve"> факторы, на антикоррупционную экспертизу.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tcMar>
              <w:left w:w="11" w:type="dxa"/>
              <w:right w:w="11" w:type="dxa"/>
            </w:tcMar>
          </w:tcPr>
          <w:p w:rsidR="005071E6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t xml:space="preserve">Директор  </w:t>
            </w:r>
            <w:r w:rsidR="005071E6" w:rsidRPr="00E44375">
              <w:rPr>
                <w:rFonts w:cs="Times New Roman"/>
                <w:sz w:val="20"/>
                <w:szCs w:val="20"/>
                <w:lang w:eastAsia="ru-RU"/>
              </w:rPr>
              <w:t>ОГБУК ЧГМИИ</w:t>
            </w:r>
          </w:p>
          <w:p w:rsidR="005071E6" w:rsidRPr="00E44375" w:rsidRDefault="005071E6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5071E6" w:rsidRPr="00E44375" w:rsidRDefault="005071E6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5071E6" w:rsidRPr="00E44375" w:rsidRDefault="005071E6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5071E6" w:rsidRPr="00E44375" w:rsidRDefault="005071E6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5071E6" w:rsidRPr="00E44375" w:rsidRDefault="005071E6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5071E6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t>Директор ОГБУК ЧГМИИ</w:t>
            </w: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5071E6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t>Директор ОГБУК ЧГМИИ</w:t>
            </w: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5071E6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t>Директор ОГБУК ЧГМИИ</w:t>
            </w: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11" w:type="dxa"/>
              <w:right w:w="11" w:type="dxa"/>
            </w:tcMar>
          </w:tcPr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t>низкая</w:t>
            </w: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t>низкая</w:t>
            </w: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t>низкая</w:t>
            </w: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4330" w:type="dxa"/>
            <w:tcBorders>
              <w:bottom w:val="single" w:sz="4" w:space="0" w:color="auto"/>
            </w:tcBorders>
            <w:tcMar>
              <w:left w:w="11" w:type="dxa"/>
              <w:right w:w="11" w:type="dxa"/>
            </w:tcMar>
          </w:tcPr>
          <w:p w:rsidR="00AB12AF" w:rsidRPr="00E44375" w:rsidRDefault="00AB12AF" w:rsidP="00AA3720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t>Информирование населения о возможности и необходимости участия в проведении независимой антикоррупционной экспертизы проектов нормативных правовых актов;</w:t>
            </w:r>
          </w:p>
          <w:p w:rsidR="00AB12AF" w:rsidRPr="00E44375" w:rsidRDefault="00AB12AF" w:rsidP="00AA3720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AA3720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t>организация повышения профессионального уровня работников, осуществляющих проведение антикоррупционной экспертизы;</w:t>
            </w:r>
          </w:p>
          <w:p w:rsidR="00AB12AF" w:rsidRPr="00E44375" w:rsidRDefault="00AB12AF" w:rsidP="00AA3720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AA3720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t>перераспределение функций между работниками внутри структурного подразделения.</w:t>
            </w:r>
          </w:p>
        </w:tc>
      </w:tr>
      <w:tr w:rsidR="00AB12AF" w:rsidRPr="00E44375" w:rsidTr="00C34643">
        <w:trPr>
          <w:trHeight w:val="803"/>
        </w:trPr>
        <w:tc>
          <w:tcPr>
            <w:tcW w:w="616" w:type="dxa"/>
            <w:tcMar>
              <w:left w:w="11" w:type="dxa"/>
              <w:right w:w="11" w:type="dxa"/>
            </w:tcMar>
          </w:tcPr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973" w:type="dxa"/>
            <w:tcMar>
              <w:left w:w="11" w:type="dxa"/>
              <w:right w:w="11" w:type="dxa"/>
            </w:tcMar>
          </w:tcPr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t>Представление интересов</w:t>
            </w:r>
            <w:r w:rsidR="005071E6" w:rsidRPr="00E44375">
              <w:rPr>
                <w:rFonts w:cs="Times New Roman"/>
                <w:sz w:val="20"/>
                <w:szCs w:val="20"/>
                <w:lang w:eastAsia="ru-RU"/>
              </w:rPr>
              <w:t xml:space="preserve"> ОГБУК ЧГМИИ</w:t>
            </w:r>
            <w:r w:rsidRPr="00E44375">
              <w:rPr>
                <w:rFonts w:cs="Times New Roman"/>
                <w:sz w:val="20"/>
                <w:szCs w:val="20"/>
                <w:lang w:eastAsia="ru-RU"/>
              </w:rPr>
              <w:t xml:space="preserve"> в судебных и иных органах власти</w:t>
            </w:r>
          </w:p>
        </w:tc>
        <w:tc>
          <w:tcPr>
            <w:tcW w:w="3481" w:type="dxa"/>
            <w:tcMar>
              <w:left w:w="11" w:type="dxa"/>
              <w:right w:w="11" w:type="dxa"/>
            </w:tcMar>
          </w:tcPr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t>Ненадлежащее исполнение обязанностей представителя МБУК «</w:t>
            </w:r>
            <w:proofErr w:type="gramStart"/>
            <w:r w:rsidRPr="00E44375">
              <w:rPr>
                <w:rFonts w:cs="Times New Roman"/>
                <w:sz w:val="20"/>
                <w:szCs w:val="20"/>
                <w:lang w:eastAsia="ru-RU"/>
              </w:rPr>
              <w:t>Гаврилов-Ямская</w:t>
            </w:r>
            <w:proofErr w:type="gramEnd"/>
            <w:r w:rsidRPr="00E44375">
              <w:rPr>
                <w:rFonts w:cs="Times New Roman"/>
                <w:sz w:val="20"/>
                <w:szCs w:val="20"/>
                <w:lang w:eastAsia="ru-RU"/>
              </w:rPr>
              <w:t xml:space="preserve"> МЦРБ» (пассивная позиция при защите интересов учреждения в целях принятия судебных решений в пользу третьих лиц) при представлении интересов учреждения  в судебных и иных органах власти;</w:t>
            </w: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proofErr w:type="gramStart"/>
            <w:r w:rsidRPr="00E44375">
              <w:rPr>
                <w:rFonts w:cs="Times New Roman"/>
                <w:sz w:val="20"/>
                <w:szCs w:val="20"/>
                <w:lang w:eastAsia="ru-RU"/>
              </w:rPr>
              <w:t>злоупотребление предоставленными полномочиями (в обмен на обещанное вознаграждение отказ от исковых требований, признание исковых требований, заключение мирового соглашения в нарушение интересов учреждения.</w:t>
            </w:r>
            <w:proofErr w:type="gramEnd"/>
          </w:p>
        </w:tc>
        <w:tc>
          <w:tcPr>
            <w:tcW w:w="2189" w:type="dxa"/>
            <w:tcMar>
              <w:left w:w="11" w:type="dxa"/>
              <w:right w:w="11" w:type="dxa"/>
            </w:tcMar>
          </w:tcPr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t xml:space="preserve">Директор </w:t>
            </w:r>
            <w:r w:rsidR="005071E6" w:rsidRPr="00E44375">
              <w:rPr>
                <w:rFonts w:cs="Times New Roman"/>
                <w:sz w:val="20"/>
                <w:szCs w:val="20"/>
                <w:lang w:eastAsia="ru-RU"/>
              </w:rPr>
              <w:t>ОГБУК ЧГМИИ</w:t>
            </w: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5071E6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t>Директор ОГБУК ЧГМИИ</w:t>
            </w: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5071E6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t>Директор ОГБУК ЧГМИИ</w:t>
            </w: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5071E6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t>Директор ОГБУК ЧГМИИ</w:t>
            </w: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t>средняя</w:t>
            </w: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t>средняя</w:t>
            </w: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t>средняя</w:t>
            </w: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4330" w:type="dxa"/>
            <w:tcMar>
              <w:left w:w="11" w:type="dxa"/>
              <w:right w:w="11" w:type="dxa"/>
            </w:tcMar>
          </w:tcPr>
          <w:p w:rsidR="00AB12AF" w:rsidRPr="00E44375" w:rsidRDefault="00AB12AF" w:rsidP="0035188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t xml:space="preserve">Разъяснение работникам: </w:t>
            </w:r>
          </w:p>
          <w:p w:rsidR="00AB12AF" w:rsidRPr="00E44375" w:rsidRDefault="00AB12AF" w:rsidP="0035188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AB12AF" w:rsidRPr="00E44375" w:rsidRDefault="00AB12AF" w:rsidP="0035188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t>- ответственности за совершение коррупционных правонарушений;</w:t>
            </w:r>
          </w:p>
          <w:p w:rsidR="00AB12AF" w:rsidRPr="00E44375" w:rsidRDefault="00AB12AF" w:rsidP="0035188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35188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t>публикация решений судов в системе обмена информации;</w:t>
            </w:r>
          </w:p>
          <w:p w:rsidR="00AB12AF" w:rsidRPr="00E44375" w:rsidRDefault="00AB12AF" w:rsidP="0035188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5071E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t>анализ материалов судебных дел в части реализации представителем</w:t>
            </w:r>
            <w:r w:rsidR="005071E6" w:rsidRPr="00E44375">
              <w:rPr>
                <w:rFonts w:cs="Times New Roman"/>
                <w:sz w:val="20"/>
                <w:szCs w:val="20"/>
                <w:lang w:eastAsia="ru-RU"/>
              </w:rPr>
              <w:t xml:space="preserve"> ОГБУК ЧГМИИ</w:t>
            </w:r>
            <w:r w:rsidRPr="00E44375">
              <w:rPr>
                <w:rFonts w:cs="Times New Roman"/>
                <w:sz w:val="20"/>
                <w:szCs w:val="20"/>
                <w:lang w:eastAsia="ru-RU"/>
              </w:rPr>
              <w:t xml:space="preserve">  утвержденной правовой позиции.</w:t>
            </w:r>
          </w:p>
        </w:tc>
      </w:tr>
      <w:tr w:rsidR="00AB12AF" w:rsidRPr="00E44375" w:rsidTr="00C34643">
        <w:trPr>
          <w:trHeight w:val="1780"/>
        </w:trPr>
        <w:tc>
          <w:tcPr>
            <w:tcW w:w="616" w:type="dxa"/>
            <w:tcMar>
              <w:left w:w="11" w:type="dxa"/>
              <w:right w:w="11" w:type="dxa"/>
            </w:tcMar>
          </w:tcPr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3" w:type="dxa"/>
            <w:tcMar>
              <w:left w:w="11" w:type="dxa"/>
              <w:right w:w="11" w:type="dxa"/>
            </w:tcMar>
          </w:tcPr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1" w:type="dxa"/>
            <w:tcMar>
              <w:left w:w="11" w:type="dxa"/>
              <w:right w:w="11" w:type="dxa"/>
            </w:tcMar>
          </w:tcPr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t>Выработка позиции представления в суде интересов учреждения,  используя договоренность со стороной по делу (судьей).</w:t>
            </w:r>
          </w:p>
        </w:tc>
        <w:tc>
          <w:tcPr>
            <w:tcW w:w="2189" w:type="dxa"/>
            <w:tcMar>
              <w:left w:w="11" w:type="dxa"/>
              <w:right w:w="11" w:type="dxa"/>
            </w:tcMar>
          </w:tcPr>
          <w:p w:rsidR="00AB12AF" w:rsidRPr="00E44375" w:rsidRDefault="005071E6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t>Директор ОГБУК ЧГМИИ</w:t>
            </w:r>
          </w:p>
          <w:p w:rsidR="005071E6" w:rsidRPr="00E44375" w:rsidRDefault="005071E6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5071E6" w:rsidRPr="00E44375" w:rsidRDefault="005071E6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t>средняя</w:t>
            </w: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0" w:type="dxa"/>
            <w:tcMar>
              <w:left w:w="11" w:type="dxa"/>
              <w:right w:w="11" w:type="dxa"/>
            </w:tcMar>
          </w:tcPr>
          <w:p w:rsidR="00AB12AF" w:rsidRPr="00E44375" w:rsidRDefault="00AB12AF" w:rsidP="005071E6">
            <w:pPr>
              <w:spacing w:before="100" w:beforeAutospacing="1" w:after="100" w:afterAutospacing="1"/>
              <w:ind w:firstLine="34"/>
              <w:rPr>
                <w:rFonts w:cs="Times New Roman"/>
                <w:color w:val="FF0000"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t>Подготовка к судебным заседаниям в форме обсуждения в</w:t>
            </w:r>
            <w:r w:rsidR="005071E6" w:rsidRPr="00E44375">
              <w:rPr>
                <w:rFonts w:cs="Times New Roman"/>
                <w:sz w:val="20"/>
                <w:szCs w:val="20"/>
                <w:lang w:eastAsia="ru-RU"/>
              </w:rPr>
              <w:t xml:space="preserve"> ОГБУК ЧГМИИ</w:t>
            </w:r>
            <w:r w:rsidRPr="00E44375">
              <w:rPr>
                <w:rFonts w:cs="Times New Roman"/>
                <w:sz w:val="20"/>
                <w:szCs w:val="20"/>
                <w:lang w:eastAsia="ru-RU"/>
              </w:rPr>
              <w:t>, создания совместных рабочих групп.</w:t>
            </w:r>
          </w:p>
        </w:tc>
      </w:tr>
      <w:tr w:rsidR="00AB12AF" w:rsidRPr="00E44375" w:rsidTr="00C34643">
        <w:tc>
          <w:tcPr>
            <w:tcW w:w="616" w:type="dxa"/>
            <w:tcMar>
              <w:left w:w="11" w:type="dxa"/>
              <w:right w:w="11" w:type="dxa"/>
            </w:tcMar>
          </w:tcPr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3" w:type="dxa"/>
            <w:tcMar>
              <w:left w:w="11" w:type="dxa"/>
              <w:right w:w="11" w:type="dxa"/>
            </w:tcMar>
          </w:tcPr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1" w:type="dxa"/>
            <w:tcMar>
              <w:left w:w="11" w:type="dxa"/>
              <w:right w:w="11" w:type="dxa"/>
            </w:tcMar>
          </w:tcPr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t>Получение положительного решения по делам учреждения</w:t>
            </w: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t>- используя договоренность со стороной по делу (судьей);</w:t>
            </w: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t>- умалчивая о фактических обстоятельствах дела;</w:t>
            </w: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t xml:space="preserve">- инициируя разработку проекта нормативного правового акта, содержащего </w:t>
            </w:r>
            <w:proofErr w:type="spellStart"/>
            <w:r w:rsidRPr="00E44375">
              <w:rPr>
                <w:rFonts w:cs="Times New Roman"/>
                <w:sz w:val="20"/>
                <w:szCs w:val="20"/>
                <w:lang w:eastAsia="ru-RU"/>
              </w:rPr>
              <w:t>коррупциогенные</w:t>
            </w:r>
            <w:proofErr w:type="spellEnd"/>
            <w:r w:rsidRPr="00E44375">
              <w:rPr>
                <w:rFonts w:cs="Times New Roman"/>
                <w:sz w:val="20"/>
                <w:szCs w:val="20"/>
                <w:lang w:eastAsia="ru-RU"/>
              </w:rPr>
              <w:t xml:space="preserve"> факторы.</w:t>
            </w: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  <w:tcMar>
              <w:left w:w="11" w:type="dxa"/>
              <w:right w:w="11" w:type="dxa"/>
            </w:tcMar>
          </w:tcPr>
          <w:p w:rsidR="00AB12AF" w:rsidRPr="00E44375" w:rsidRDefault="005071E6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t>Директор ОГБУК ЧГМИИ</w:t>
            </w: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t>средняя</w:t>
            </w: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0" w:type="dxa"/>
            <w:tcMar>
              <w:left w:w="11" w:type="dxa"/>
              <w:right w:w="11" w:type="dxa"/>
            </w:tcMar>
          </w:tcPr>
          <w:p w:rsidR="00AB12AF" w:rsidRPr="00E44375" w:rsidRDefault="00AB12AF" w:rsidP="00357D80">
            <w:pPr>
              <w:spacing w:before="100" w:beforeAutospacing="1" w:after="100" w:afterAutospacing="1"/>
              <w:ind w:firstLine="34"/>
              <w:rPr>
                <w:rFonts w:cs="Times New Roman"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t>Подготовка к судебным заседаниям в форме обсуждения в</w:t>
            </w:r>
            <w:r w:rsidR="00357D80" w:rsidRPr="00E44375">
              <w:rPr>
                <w:rFonts w:cs="Times New Roman"/>
                <w:sz w:val="20"/>
                <w:szCs w:val="20"/>
                <w:lang w:eastAsia="ru-RU"/>
              </w:rPr>
              <w:t xml:space="preserve"> ОГБУК ЧГМИИ</w:t>
            </w:r>
            <w:r w:rsidRPr="00E44375">
              <w:rPr>
                <w:rFonts w:cs="Times New Roman"/>
                <w:sz w:val="20"/>
                <w:szCs w:val="20"/>
                <w:lang w:eastAsia="ru-RU"/>
              </w:rPr>
              <w:t>, комиссионных решений учреждения, создания совместных рабочих групп.</w:t>
            </w:r>
          </w:p>
        </w:tc>
      </w:tr>
      <w:tr w:rsidR="00AB12AF" w:rsidRPr="00E44375" w:rsidTr="00C34643">
        <w:tc>
          <w:tcPr>
            <w:tcW w:w="616" w:type="dxa"/>
            <w:tcMar>
              <w:left w:w="11" w:type="dxa"/>
              <w:right w:w="11" w:type="dxa"/>
            </w:tcMar>
          </w:tcPr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973" w:type="dxa"/>
            <w:tcMar>
              <w:left w:w="11" w:type="dxa"/>
              <w:right w:w="11" w:type="dxa"/>
            </w:tcMar>
          </w:tcPr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t>Организация договорной работы (правовая экспертиза проектов договоров (соглашений), заключаемых от имени</w:t>
            </w:r>
            <w:r w:rsidR="00357D80" w:rsidRPr="00E44375">
              <w:rPr>
                <w:rFonts w:cs="Times New Roman"/>
                <w:sz w:val="20"/>
                <w:szCs w:val="20"/>
                <w:lang w:eastAsia="ru-RU"/>
              </w:rPr>
              <w:t xml:space="preserve"> ОГБУК ЧГМИИ</w:t>
            </w:r>
            <w:r w:rsidRPr="00E44375">
              <w:rPr>
                <w:rFonts w:cs="Times New Roman"/>
                <w:sz w:val="20"/>
                <w:szCs w:val="20"/>
                <w:lang w:eastAsia="ru-RU"/>
              </w:rPr>
              <w:t>; подготовка по ним заключений, замечаний и предложений; мониторинг исполнения договоров (соглашений))</w:t>
            </w:r>
          </w:p>
        </w:tc>
        <w:tc>
          <w:tcPr>
            <w:tcW w:w="3481" w:type="dxa"/>
            <w:tcMar>
              <w:left w:w="11" w:type="dxa"/>
              <w:right w:w="11" w:type="dxa"/>
            </w:tcMar>
          </w:tcPr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t>Согласование проектов договоров (соглашений), предоставляющих необоснованные преимущества отдельным субъектам, в обмен на полученное (обещанное) от заинтересованных лиц вознаграждение.</w:t>
            </w:r>
          </w:p>
        </w:tc>
        <w:tc>
          <w:tcPr>
            <w:tcW w:w="2189" w:type="dxa"/>
            <w:tcMar>
              <w:left w:w="11" w:type="dxa"/>
              <w:right w:w="11" w:type="dxa"/>
            </w:tcMar>
          </w:tcPr>
          <w:p w:rsidR="00AB12AF" w:rsidRPr="00E44375" w:rsidRDefault="005071E6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t>Директор ОГБУК ЧГМИИ</w:t>
            </w:r>
          </w:p>
          <w:p w:rsidR="005071E6" w:rsidRPr="00E44375" w:rsidRDefault="005071E6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5071E6" w:rsidRPr="00E44375" w:rsidRDefault="005071E6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5071E6" w:rsidRPr="00E44375" w:rsidRDefault="005071E6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5071E6" w:rsidRPr="00E44375" w:rsidRDefault="005071E6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t>Директор ОГБУК ЧГМИИ</w:t>
            </w:r>
          </w:p>
          <w:p w:rsidR="005071E6" w:rsidRPr="00E44375" w:rsidRDefault="005071E6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t>средняя</w:t>
            </w: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t>средняя</w:t>
            </w: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0" w:type="dxa"/>
            <w:tcMar>
              <w:left w:w="11" w:type="dxa"/>
              <w:right w:w="11" w:type="dxa"/>
            </w:tcMar>
          </w:tcPr>
          <w:p w:rsidR="00AB12AF" w:rsidRPr="00E44375" w:rsidRDefault="00AB12AF" w:rsidP="0035188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t>Нормативное регулирование порядка согласования договоров (соглашений);</w:t>
            </w:r>
          </w:p>
          <w:p w:rsidR="00AB12AF" w:rsidRPr="00E44375" w:rsidRDefault="00AB12AF" w:rsidP="0035188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35188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t>исключение необходимости личного взаимодействия (общения) работников с гражданами и представителями организаций;</w:t>
            </w:r>
          </w:p>
          <w:p w:rsidR="00AB12AF" w:rsidRPr="00E44375" w:rsidRDefault="00AB12AF" w:rsidP="0035188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35188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t xml:space="preserve">разъяснение работникам: </w:t>
            </w:r>
          </w:p>
          <w:p w:rsidR="00AB12AF" w:rsidRPr="00E44375" w:rsidRDefault="00AB12AF" w:rsidP="0035188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AB12AF" w:rsidRPr="00E44375" w:rsidRDefault="00AB12AF" w:rsidP="0035188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t>- ответственности за совершение коррупционных правонарушений.</w:t>
            </w:r>
          </w:p>
          <w:p w:rsidR="00AB12AF" w:rsidRPr="00E44375" w:rsidRDefault="00AB12AF" w:rsidP="0035188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35188B">
            <w:pPr>
              <w:ind w:firstLine="0"/>
              <w:rPr>
                <w:sz w:val="20"/>
                <w:szCs w:val="20"/>
              </w:rPr>
            </w:pPr>
            <w:r w:rsidRPr="00E44375">
              <w:rPr>
                <w:sz w:val="20"/>
                <w:szCs w:val="20"/>
              </w:rPr>
              <w:t>Формирование негативного отношения к поведению должностных лиц, работников, которое может восприниматься окружающими как согласие принять взятку или как просьба о даче взятки.</w:t>
            </w:r>
          </w:p>
        </w:tc>
      </w:tr>
      <w:tr w:rsidR="00AB12AF" w:rsidRPr="00E44375" w:rsidTr="00C34643">
        <w:tc>
          <w:tcPr>
            <w:tcW w:w="616" w:type="dxa"/>
            <w:tcMar>
              <w:left w:w="11" w:type="dxa"/>
              <w:right w:w="11" w:type="dxa"/>
            </w:tcMar>
          </w:tcPr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73" w:type="dxa"/>
            <w:tcMar>
              <w:left w:w="11" w:type="dxa"/>
              <w:right w:w="11" w:type="dxa"/>
            </w:tcMar>
          </w:tcPr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t xml:space="preserve">Реализация мероприятий муниципальных </w:t>
            </w:r>
            <w:proofErr w:type="gramStart"/>
            <w:r w:rsidRPr="00E44375">
              <w:rPr>
                <w:rFonts w:cs="Times New Roman"/>
                <w:sz w:val="20"/>
                <w:szCs w:val="20"/>
                <w:lang w:eastAsia="ru-RU"/>
              </w:rPr>
              <w:t>программ</w:t>
            </w:r>
            <w:proofErr w:type="gramEnd"/>
            <w:r w:rsidRPr="00E44375">
              <w:rPr>
                <w:rFonts w:cs="Times New Roman"/>
                <w:sz w:val="20"/>
                <w:szCs w:val="20"/>
                <w:lang w:eastAsia="ru-RU"/>
              </w:rPr>
              <w:t xml:space="preserve"> по которым</w:t>
            </w:r>
            <w:r w:rsidR="00357D80" w:rsidRPr="00E44375">
              <w:rPr>
                <w:rFonts w:cs="Times New Roman"/>
                <w:sz w:val="20"/>
                <w:szCs w:val="20"/>
                <w:lang w:eastAsia="ru-RU"/>
              </w:rPr>
              <w:t xml:space="preserve"> ОГБУК ЧГМИИ</w:t>
            </w:r>
            <w:r w:rsidRPr="00E44375">
              <w:rPr>
                <w:rFonts w:cs="Times New Roman"/>
                <w:sz w:val="20"/>
                <w:szCs w:val="20"/>
                <w:lang w:eastAsia="ru-RU"/>
              </w:rPr>
              <w:t>, является ответственны</w:t>
            </w:r>
            <w:r w:rsidR="00357D80" w:rsidRPr="00E44375">
              <w:rPr>
                <w:rFonts w:cs="Times New Roman"/>
                <w:sz w:val="20"/>
                <w:szCs w:val="20"/>
                <w:lang w:eastAsia="ru-RU"/>
              </w:rPr>
              <w:t>м исполнителем (соисполнителем).</w:t>
            </w: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1" w:type="dxa"/>
            <w:tcMar>
              <w:left w:w="11" w:type="dxa"/>
              <w:right w:w="11" w:type="dxa"/>
            </w:tcMar>
          </w:tcPr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t xml:space="preserve">Подготовка документации для проведения конкурсных процедур, правовых актов о проведении конкурсных отборов на предоставление субсидий, устанавливающих необоснованные преимущества </w:t>
            </w:r>
            <w:r w:rsidRPr="00E44375">
              <w:rPr>
                <w:rFonts w:cs="Times New Roman"/>
                <w:sz w:val="20"/>
                <w:szCs w:val="20"/>
                <w:lang w:eastAsia="ru-RU"/>
              </w:rPr>
              <w:lastRenderedPageBreak/>
              <w:t>отдельным субъектам</w:t>
            </w:r>
          </w:p>
        </w:tc>
        <w:tc>
          <w:tcPr>
            <w:tcW w:w="2189" w:type="dxa"/>
            <w:tcMar>
              <w:left w:w="11" w:type="dxa"/>
              <w:right w:w="11" w:type="dxa"/>
            </w:tcMar>
          </w:tcPr>
          <w:p w:rsidR="00AB12AF" w:rsidRPr="00E44375" w:rsidRDefault="005071E6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lastRenderedPageBreak/>
              <w:t>Директор ОГБУК ЧГМИИ</w:t>
            </w:r>
          </w:p>
          <w:p w:rsidR="005071E6" w:rsidRPr="00E44375" w:rsidRDefault="005071E6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5071E6" w:rsidRPr="00E44375" w:rsidRDefault="005071E6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5071E6" w:rsidRPr="00E44375" w:rsidRDefault="005071E6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5071E6" w:rsidRPr="00E44375" w:rsidRDefault="005071E6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5071E6" w:rsidRPr="00E44375" w:rsidRDefault="005071E6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lastRenderedPageBreak/>
              <w:t>Директор ОГБУК ЧГМИИ</w:t>
            </w: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lastRenderedPageBreak/>
              <w:t>низкая</w:t>
            </w: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lastRenderedPageBreak/>
              <w:t>низкая</w:t>
            </w: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0" w:type="dxa"/>
            <w:tcMar>
              <w:left w:w="11" w:type="dxa"/>
              <w:right w:w="11" w:type="dxa"/>
            </w:tcMar>
          </w:tcPr>
          <w:p w:rsidR="00AB12AF" w:rsidRPr="00E44375" w:rsidRDefault="00AB12AF" w:rsidP="0035188B">
            <w:pPr>
              <w:ind w:firstLine="0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lastRenderedPageBreak/>
              <w:t xml:space="preserve">Нормативное регулирование порядка, способа и сроков совершения действий работникам при осуществлении </w:t>
            </w:r>
            <w:proofErr w:type="spellStart"/>
            <w:r w:rsidRPr="00E44375">
              <w:rPr>
                <w:rFonts w:cs="Times New Roman"/>
                <w:sz w:val="20"/>
                <w:szCs w:val="20"/>
                <w:lang w:eastAsia="ru-RU"/>
              </w:rPr>
              <w:t>коррупционно</w:t>
            </w:r>
            <w:proofErr w:type="spellEnd"/>
            <w:r w:rsidRPr="00E44375">
              <w:rPr>
                <w:rFonts w:cs="Times New Roman"/>
                <w:sz w:val="20"/>
                <w:szCs w:val="20"/>
                <w:lang w:eastAsia="ru-RU"/>
              </w:rPr>
              <w:t>-опасной функции</w:t>
            </w:r>
            <w:r w:rsidRPr="00E44375">
              <w:rPr>
                <w:rFonts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AB12AF" w:rsidRPr="00E44375" w:rsidRDefault="00AB12AF" w:rsidP="0035188B">
            <w:pPr>
              <w:ind w:firstLine="0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  <w:p w:rsidR="00AB12AF" w:rsidRPr="00E44375" w:rsidRDefault="00AB12AF" w:rsidP="0035188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bCs/>
                <w:sz w:val="20"/>
                <w:szCs w:val="20"/>
                <w:lang w:eastAsia="ru-RU"/>
              </w:rPr>
              <w:t>подписание заявления об отсутствии конфликта интересов</w:t>
            </w:r>
            <w:r w:rsidRPr="00E44375">
              <w:rPr>
                <w:rFonts w:cs="Times New Roman"/>
                <w:sz w:val="20"/>
                <w:szCs w:val="20"/>
                <w:lang w:eastAsia="ru-RU"/>
              </w:rPr>
              <w:t xml:space="preserve"> членами конкурсной комиссии;</w:t>
            </w:r>
          </w:p>
          <w:p w:rsidR="00AB12AF" w:rsidRPr="00E44375" w:rsidRDefault="00AB12AF" w:rsidP="0035188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35188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t xml:space="preserve">разъяснение работникам: </w:t>
            </w:r>
          </w:p>
          <w:p w:rsidR="00AB12AF" w:rsidRPr="00E44375" w:rsidRDefault="00AB12AF" w:rsidP="0035188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AB12AF" w:rsidRPr="00E44375" w:rsidRDefault="00AB12AF" w:rsidP="0035188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t>- ответственности за совершение коррупционных правонарушений.</w:t>
            </w:r>
          </w:p>
          <w:p w:rsidR="00AB12AF" w:rsidRPr="00E44375" w:rsidRDefault="00AB12AF" w:rsidP="0035188B">
            <w:pPr>
              <w:ind w:firstLine="0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B12AF" w:rsidRPr="00E44375" w:rsidTr="00C34643">
        <w:tc>
          <w:tcPr>
            <w:tcW w:w="616" w:type="dxa"/>
            <w:tcMar>
              <w:left w:w="11" w:type="dxa"/>
              <w:right w:w="11" w:type="dxa"/>
            </w:tcMar>
          </w:tcPr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lastRenderedPageBreak/>
              <w:t>2.1</w:t>
            </w:r>
          </w:p>
        </w:tc>
        <w:tc>
          <w:tcPr>
            <w:tcW w:w="2973" w:type="dxa"/>
            <w:tcMar>
              <w:left w:w="11" w:type="dxa"/>
              <w:right w:w="11" w:type="dxa"/>
            </w:tcMar>
          </w:tcPr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t xml:space="preserve">Осуществление функций получателя бюджетных средств, предусмотренных на </w:t>
            </w:r>
            <w:proofErr w:type="gramStart"/>
            <w:r w:rsidRPr="00E44375">
              <w:rPr>
                <w:rFonts w:cs="Times New Roman"/>
                <w:sz w:val="20"/>
                <w:szCs w:val="20"/>
                <w:lang w:eastAsia="ru-RU"/>
              </w:rPr>
              <w:t xml:space="preserve">финансирование возложенных </w:t>
            </w:r>
            <w:r w:rsidR="00357D80" w:rsidRPr="00E44375">
              <w:rPr>
                <w:rFonts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="00357D80" w:rsidRPr="00E44375">
              <w:rPr>
                <w:rFonts w:cs="Times New Roman"/>
                <w:sz w:val="20"/>
                <w:szCs w:val="20"/>
                <w:lang w:eastAsia="ru-RU"/>
              </w:rPr>
              <w:t xml:space="preserve"> ОГБУК ЧГМИИ</w:t>
            </w:r>
            <w:r w:rsidRPr="00E44375">
              <w:rPr>
                <w:rFonts w:cs="Times New Roman"/>
                <w:sz w:val="20"/>
                <w:szCs w:val="20"/>
                <w:lang w:eastAsia="ru-RU"/>
              </w:rPr>
              <w:t xml:space="preserve"> полномочий.</w:t>
            </w:r>
          </w:p>
        </w:tc>
        <w:tc>
          <w:tcPr>
            <w:tcW w:w="3481" w:type="dxa"/>
            <w:tcMar>
              <w:left w:w="11" w:type="dxa"/>
              <w:right w:w="11" w:type="dxa"/>
            </w:tcMar>
          </w:tcPr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t>При проверке правильности оформления поступивших на оплату первичных документов и их соответствия суммам, заявленным на данные расходы в кассовом плане, служащий выявляет, что определенные работы (услуги):</w:t>
            </w: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t xml:space="preserve">-  уже были ранее оплачены; </w:t>
            </w: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t xml:space="preserve">- не </w:t>
            </w:r>
            <w:proofErr w:type="gramStart"/>
            <w:r w:rsidRPr="00E44375">
              <w:rPr>
                <w:rFonts w:cs="Times New Roman"/>
                <w:sz w:val="20"/>
                <w:szCs w:val="20"/>
                <w:lang w:eastAsia="ru-RU"/>
              </w:rPr>
              <w:t>предусмотрены</w:t>
            </w:r>
            <w:proofErr w:type="gramEnd"/>
            <w:r w:rsidRPr="00E44375">
              <w:rPr>
                <w:rFonts w:cs="Times New Roman"/>
                <w:sz w:val="20"/>
                <w:szCs w:val="20"/>
                <w:lang w:eastAsia="ru-RU"/>
              </w:rPr>
              <w:t xml:space="preserve"> государственным (муниципальным) контрактом (договором). При этом от заинтересованного лица служащему поступает предложение за вознаграждение провести оплату.</w:t>
            </w:r>
          </w:p>
        </w:tc>
        <w:tc>
          <w:tcPr>
            <w:tcW w:w="2189" w:type="dxa"/>
            <w:tcMar>
              <w:left w:w="11" w:type="dxa"/>
              <w:right w:w="11" w:type="dxa"/>
            </w:tcMar>
          </w:tcPr>
          <w:p w:rsidR="00AB12AF" w:rsidRPr="00E44375" w:rsidRDefault="00357D80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t>Директор ОГБУК ЧГМИИ</w:t>
            </w: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4330" w:type="dxa"/>
            <w:tcMar>
              <w:left w:w="11" w:type="dxa"/>
              <w:right w:w="11" w:type="dxa"/>
            </w:tcMar>
          </w:tcPr>
          <w:p w:rsidR="00AB12AF" w:rsidRPr="00E44375" w:rsidRDefault="00AB12AF" w:rsidP="0035188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t>Исключение необходимости личного взаимодействия (общения) служащих с гражданами и представителями организаций.</w:t>
            </w:r>
          </w:p>
          <w:p w:rsidR="00AB12AF" w:rsidRPr="00E44375" w:rsidRDefault="00AB12AF" w:rsidP="0035188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35188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t xml:space="preserve">Разъяснение служащим: </w:t>
            </w:r>
          </w:p>
          <w:p w:rsidR="00AB12AF" w:rsidRPr="00E44375" w:rsidRDefault="00AB12AF" w:rsidP="0035188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AB12AF" w:rsidRPr="00E44375" w:rsidRDefault="00AB12AF" w:rsidP="0035188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AB12AF" w:rsidRPr="00E44375" w:rsidTr="00C34643">
        <w:trPr>
          <w:trHeight w:val="2836"/>
        </w:trPr>
        <w:tc>
          <w:tcPr>
            <w:tcW w:w="616" w:type="dxa"/>
            <w:tcMar>
              <w:left w:w="11" w:type="dxa"/>
              <w:right w:w="11" w:type="dxa"/>
            </w:tcMar>
          </w:tcPr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973" w:type="dxa"/>
            <w:tcMar>
              <w:left w:w="11" w:type="dxa"/>
              <w:right w:w="11" w:type="dxa"/>
            </w:tcMar>
          </w:tcPr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1" w:type="dxa"/>
            <w:tcMar>
              <w:left w:w="11" w:type="dxa"/>
              <w:right w:w="11" w:type="dxa"/>
            </w:tcMar>
          </w:tcPr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t xml:space="preserve">В целях получения материальной выгоды от заинтересованного лица служащему поступает предложение за вознаграждение:- скрыть наличие просроченной дебиторской задолженности; </w:t>
            </w: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t>- не принимать надлежащие меры к погашению просроченной дебиторской задолженности.</w:t>
            </w:r>
          </w:p>
        </w:tc>
        <w:tc>
          <w:tcPr>
            <w:tcW w:w="2189" w:type="dxa"/>
            <w:tcMar>
              <w:left w:w="11" w:type="dxa"/>
              <w:right w:w="11" w:type="dxa"/>
            </w:tcMar>
          </w:tcPr>
          <w:p w:rsidR="00AB12AF" w:rsidRPr="00E44375" w:rsidRDefault="00357D80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t>Директор ОГБУК ЧГМИИ</w:t>
            </w: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4330" w:type="dxa"/>
            <w:tcMar>
              <w:left w:w="11" w:type="dxa"/>
              <w:right w:w="11" w:type="dxa"/>
            </w:tcMar>
          </w:tcPr>
          <w:p w:rsidR="00AB12AF" w:rsidRPr="00E44375" w:rsidRDefault="00AB12AF" w:rsidP="0035188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12AF" w:rsidRPr="00E44375" w:rsidTr="00C34643">
        <w:tc>
          <w:tcPr>
            <w:tcW w:w="616" w:type="dxa"/>
            <w:tcMar>
              <w:left w:w="11" w:type="dxa"/>
              <w:right w:w="11" w:type="dxa"/>
            </w:tcMar>
          </w:tcPr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973" w:type="dxa"/>
            <w:tcMar>
              <w:left w:w="11" w:type="dxa"/>
              <w:right w:w="11" w:type="dxa"/>
            </w:tcMar>
          </w:tcPr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t xml:space="preserve">Осуществление полномочий собственника (учредителя) </w:t>
            </w:r>
          </w:p>
        </w:tc>
        <w:tc>
          <w:tcPr>
            <w:tcW w:w="3481" w:type="dxa"/>
            <w:tcMar>
              <w:left w:w="11" w:type="dxa"/>
              <w:right w:w="11" w:type="dxa"/>
            </w:tcMar>
          </w:tcPr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t>Согласование крупных сделок с нарушением установленного порядка в интересах отдельных лиц в связи с полученным (обещанным) от них (иных заинтересованных лиц) вознаграждением.</w:t>
            </w:r>
          </w:p>
        </w:tc>
        <w:tc>
          <w:tcPr>
            <w:tcW w:w="2189" w:type="dxa"/>
            <w:tcMar>
              <w:left w:w="11" w:type="dxa"/>
              <w:right w:w="11" w:type="dxa"/>
            </w:tcMar>
          </w:tcPr>
          <w:p w:rsidR="00357D80" w:rsidRPr="00E44375" w:rsidRDefault="00357D80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t>Директор ОГБУК ЧГМИИ</w:t>
            </w:r>
          </w:p>
          <w:p w:rsidR="00357D80" w:rsidRPr="00E44375" w:rsidRDefault="00357D80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357D80" w:rsidRPr="00E44375" w:rsidRDefault="00357D80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357D80" w:rsidRPr="00E44375" w:rsidRDefault="00357D80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357D80" w:rsidRPr="00E44375" w:rsidRDefault="00357D80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357D80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t xml:space="preserve">  Директор ОГБУК ЧГМИИ</w:t>
            </w: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t>высокая</w:t>
            </w: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t>низкая</w:t>
            </w: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0" w:type="dxa"/>
            <w:tcMar>
              <w:left w:w="11" w:type="dxa"/>
              <w:right w:w="11" w:type="dxa"/>
            </w:tcMar>
          </w:tcPr>
          <w:p w:rsidR="00AB12AF" w:rsidRPr="00E44375" w:rsidRDefault="00AB12AF" w:rsidP="0035188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35188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12AF" w:rsidRPr="00E44375" w:rsidTr="00C34643">
        <w:tc>
          <w:tcPr>
            <w:tcW w:w="616" w:type="dxa"/>
            <w:tcMar>
              <w:left w:w="11" w:type="dxa"/>
              <w:right w:w="11" w:type="dxa"/>
            </w:tcMar>
          </w:tcPr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lastRenderedPageBreak/>
              <w:t>2.4.</w:t>
            </w:r>
          </w:p>
        </w:tc>
        <w:tc>
          <w:tcPr>
            <w:tcW w:w="2973" w:type="dxa"/>
            <w:tcMar>
              <w:left w:w="11" w:type="dxa"/>
              <w:right w:w="11" w:type="dxa"/>
            </w:tcMar>
          </w:tcPr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t>Осуществление функций муниципального заказчика, осуществляющего закупки товаров, работ, услуг для муниципальных нужд</w:t>
            </w: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="00357D80" w:rsidRPr="00E44375">
              <w:rPr>
                <w:rFonts w:cs="Times New Roman"/>
                <w:sz w:val="20"/>
                <w:szCs w:val="20"/>
                <w:lang w:eastAsia="ru-RU"/>
              </w:rPr>
              <w:t>ОГБУК ЧГМИИ</w:t>
            </w:r>
          </w:p>
        </w:tc>
        <w:tc>
          <w:tcPr>
            <w:tcW w:w="3481" w:type="dxa"/>
            <w:tcMar>
              <w:left w:w="11" w:type="dxa"/>
              <w:right w:w="11" w:type="dxa"/>
            </w:tcMar>
          </w:tcPr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t>В ходе разработки и составления технической документации, подготовки проектов муниципальных контрактов установление необоснованных преимуще</w:t>
            </w:r>
            <w:proofErr w:type="gramStart"/>
            <w:r w:rsidRPr="00E44375">
              <w:rPr>
                <w:rFonts w:cs="Times New Roman"/>
                <w:sz w:val="20"/>
                <w:szCs w:val="20"/>
                <w:lang w:eastAsia="ru-RU"/>
              </w:rPr>
              <w:t>ств дл</w:t>
            </w:r>
            <w:proofErr w:type="gramEnd"/>
            <w:r w:rsidRPr="00E44375">
              <w:rPr>
                <w:rFonts w:cs="Times New Roman"/>
                <w:sz w:val="20"/>
                <w:szCs w:val="20"/>
                <w:lang w:eastAsia="ru-RU"/>
              </w:rPr>
              <w:t>я отдельных участников закупки.</w:t>
            </w:r>
          </w:p>
        </w:tc>
        <w:tc>
          <w:tcPr>
            <w:tcW w:w="2189" w:type="dxa"/>
            <w:tcMar>
              <w:left w:w="11" w:type="dxa"/>
              <w:right w:w="11" w:type="dxa"/>
            </w:tcMar>
          </w:tcPr>
          <w:p w:rsidR="00AB12AF" w:rsidRPr="00E44375" w:rsidRDefault="005071E6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t>Директор ОГБУК ЧГМИИ</w:t>
            </w: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t>высокая</w:t>
            </w: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t>средняя</w:t>
            </w: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0" w:type="dxa"/>
            <w:tcMar>
              <w:left w:w="11" w:type="dxa"/>
              <w:right w:w="11" w:type="dxa"/>
            </w:tcMar>
          </w:tcPr>
          <w:p w:rsidR="00AB12AF" w:rsidRPr="00E44375" w:rsidRDefault="00AB12AF" w:rsidP="0035188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t xml:space="preserve">Нормативное регулирование порядка, способа и сроков совершения действий работникам при осуществлении </w:t>
            </w:r>
            <w:proofErr w:type="spellStart"/>
            <w:r w:rsidRPr="00E44375">
              <w:rPr>
                <w:rFonts w:cs="Times New Roman"/>
                <w:sz w:val="20"/>
                <w:szCs w:val="20"/>
                <w:lang w:eastAsia="ru-RU"/>
              </w:rPr>
              <w:t>коррупционно</w:t>
            </w:r>
            <w:proofErr w:type="spellEnd"/>
            <w:r w:rsidRPr="00E44375">
              <w:rPr>
                <w:rFonts w:cs="Times New Roman"/>
                <w:sz w:val="20"/>
                <w:szCs w:val="20"/>
                <w:lang w:eastAsia="ru-RU"/>
              </w:rPr>
              <w:t>-опасной функции;</w:t>
            </w:r>
          </w:p>
          <w:p w:rsidR="00AB12AF" w:rsidRPr="00E44375" w:rsidRDefault="00AB12AF" w:rsidP="0035188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35188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t>проведение антикоррупционной экспертизы проектов муниципальных контрактов, договоров либо технических заданий к ним;</w:t>
            </w:r>
          </w:p>
          <w:p w:rsidR="00AB12AF" w:rsidRPr="00E44375" w:rsidRDefault="00AB12AF" w:rsidP="0035188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35188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t xml:space="preserve">разъяснение работникам: </w:t>
            </w:r>
          </w:p>
          <w:p w:rsidR="00AB12AF" w:rsidRPr="00E44375" w:rsidRDefault="00AB12AF" w:rsidP="0035188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AB12AF" w:rsidRPr="00E44375" w:rsidRDefault="00AB12AF" w:rsidP="0035188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AB12AF" w:rsidRPr="00E44375" w:rsidTr="00C34643">
        <w:tc>
          <w:tcPr>
            <w:tcW w:w="616" w:type="dxa"/>
            <w:tcMar>
              <w:left w:w="11" w:type="dxa"/>
              <w:right w:w="11" w:type="dxa"/>
            </w:tcMar>
          </w:tcPr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3" w:type="dxa"/>
            <w:tcMar>
              <w:left w:w="11" w:type="dxa"/>
              <w:right w:w="11" w:type="dxa"/>
            </w:tcMar>
          </w:tcPr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1" w:type="dxa"/>
            <w:tcMar>
              <w:left w:w="11" w:type="dxa"/>
              <w:right w:w="11" w:type="dxa"/>
            </w:tcMar>
          </w:tcPr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t>При подготовке обоснования начальной (максимальной) цены контракта необоснованно:</w:t>
            </w: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proofErr w:type="gramStart"/>
            <w:r w:rsidRPr="00E44375">
              <w:rPr>
                <w:rFonts w:cs="Times New Roman"/>
                <w:sz w:val="20"/>
                <w:szCs w:val="20"/>
                <w:lang w:eastAsia="ru-RU"/>
              </w:rPr>
              <w:t>- расширен (ограничен) круг возможных участников закупки; - необоснованно завышена (занижена) начальная (максимальная) цена контракта.</w:t>
            </w:r>
            <w:proofErr w:type="gramEnd"/>
          </w:p>
        </w:tc>
        <w:tc>
          <w:tcPr>
            <w:tcW w:w="2189" w:type="dxa"/>
            <w:tcMar>
              <w:left w:w="11" w:type="dxa"/>
              <w:right w:w="11" w:type="dxa"/>
            </w:tcMar>
          </w:tcPr>
          <w:p w:rsidR="00AB12AF" w:rsidRPr="00E44375" w:rsidRDefault="005071E6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t>Директор ОГБУК ЧГМИИ</w:t>
            </w: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t>высокая</w:t>
            </w: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0" w:type="dxa"/>
            <w:tcMar>
              <w:left w:w="11" w:type="dxa"/>
              <w:right w:w="11" w:type="dxa"/>
            </w:tcMar>
          </w:tcPr>
          <w:p w:rsidR="00AB12AF" w:rsidRPr="00E44375" w:rsidRDefault="00AB12AF" w:rsidP="0035188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t>Подготовка отчета об исследовании рынка начальной цены контракта;</w:t>
            </w:r>
          </w:p>
          <w:p w:rsidR="00AB12AF" w:rsidRPr="00E44375" w:rsidRDefault="00AB12AF" w:rsidP="0035188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35188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12AF" w:rsidRPr="00E44375" w:rsidTr="00C34643">
        <w:trPr>
          <w:trHeight w:val="2437"/>
        </w:trPr>
        <w:tc>
          <w:tcPr>
            <w:tcW w:w="616" w:type="dxa"/>
            <w:tcMar>
              <w:left w:w="11" w:type="dxa"/>
              <w:right w:w="11" w:type="dxa"/>
            </w:tcMar>
          </w:tcPr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3" w:type="dxa"/>
            <w:tcMar>
              <w:left w:w="11" w:type="dxa"/>
              <w:right w:w="11" w:type="dxa"/>
            </w:tcMar>
          </w:tcPr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1" w:type="dxa"/>
            <w:tcMar>
              <w:left w:w="11" w:type="dxa"/>
              <w:right w:w="11" w:type="dxa"/>
            </w:tcMar>
          </w:tcPr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t>Подготовка проектов контрактов (договоров) на выполнение уже фактически выполненных работ, либо уже оказанных услуг.</w:t>
            </w:r>
          </w:p>
        </w:tc>
        <w:tc>
          <w:tcPr>
            <w:tcW w:w="2189" w:type="dxa"/>
            <w:tcMar>
              <w:left w:w="11" w:type="dxa"/>
              <w:right w:w="11" w:type="dxa"/>
            </w:tcMar>
          </w:tcPr>
          <w:p w:rsidR="00AB12AF" w:rsidRPr="00E44375" w:rsidRDefault="005071E6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t>Директор ОГБУК ЧГМИИ</w:t>
            </w: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t>высокая</w:t>
            </w: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0" w:type="dxa"/>
            <w:tcMar>
              <w:left w:w="11" w:type="dxa"/>
              <w:right w:w="11" w:type="dxa"/>
            </w:tcMar>
          </w:tcPr>
          <w:p w:rsidR="00AB12AF" w:rsidRPr="00E44375" w:rsidRDefault="00AB12AF" w:rsidP="0035188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t xml:space="preserve">Нормативное регулирование порядка и сроков совершения действий работникам при осуществлении </w:t>
            </w:r>
            <w:proofErr w:type="spellStart"/>
            <w:r w:rsidRPr="00E44375">
              <w:rPr>
                <w:rFonts w:cs="Times New Roman"/>
                <w:sz w:val="20"/>
                <w:szCs w:val="20"/>
                <w:lang w:eastAsia="ru-RU"/>
              </w:rPr>
              <w:t>коррупционно</w:t>
            </w:r>
            <w:proofErr w:type="spellEnd"/>
            <w:r w:rsidRPr="00E44375">
              <w:rPr>
                <w:rFonts w:cs="Times New Roman"/>
                <w:sz w:val="20"/>
                <w:szCs w:val="20"/>
                <w:lang w:eastAsia="ru-RU"/>
              </w:rPr>
              <w:t>-опасной функции;</w:t>
            </w:r>
          </w:p>
          <w:p w:rsidR="00AB12AF" w:rsidRPr="00E44375" w:rsidRDefault="00AB12AF" w:rsidP="0035188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35188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12AF" w:rsidRPr="00E44375" w:rsidTr="00C34643">
        <w:tc>
          <w:tcPr>
            <w:tcW w:w="616" w:type="dxa"/>
            <w:tcMar>
              <w:left w:w="11" w:type="dxa"/>
              <w:right w:w="11" w:type="dxa"/>
            </w:tcMar>
          </w:tcPr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3" w:type="dxa"/>
            <w:tcMar>
              <w:left w:w="11" w:type="dxa"/>
              <w:right w:w="11" w:type="dxa"/>
            </w:tcMar>
          </w:tcPr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1" w:type="dxa"/>
            <w:tcMar>
              <w:left w:w="11" w:type="dxa"/>
              <w:right w:w="11" w:type="dxa"/>
            </w:tcMar>
          </w:tcPr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t xml:space="preserve">При приемке результатов выполненных работ (поставленных товаров, оказанных услуг), документальном оформлении расчетов с поставщиками устанавливаются факты несоответствия выполненных работ (поставленных товаров, оказанных услуг) условиям заключенных муниципальных контрактов (договоров). В целях подписания акта приемки </w:t>
            </w:r>
            <w:r w:rsidRPr="00E44375">
              <w:rPr>
                <w:rFonts w:cs="Times New Roman"/>
                <w:sz w:val="20"/>
                <w:szCs w:val="20"/>
                <w:lang w:eastAsia="ru-RU"/>
              </w:rPr>
              <w:lastRenderedPageBreak/>
              <w:t>представителем исполнителя по муниципальному контракту (договору) за вознаграждение предлагается не отражать в приемной документации информацию о выявленных нарушениях, не предъявлять претензию о допущенном нарушении.</w:t>
            </w:r>
          </w:p>
        </w:tc>
        <w:tc>
          <w:tcPr>
            <w:tcW w:w="2189" w:type="dxa"/>
            <w:tcMar>
              <w:left w:w="11" w:type="dxa"/>
              <w:right w:w="11" w:type="dxa"/>
            </w:tcMar>
          </w:tcPr>
          <w:p w:rsidR="00AB12AF" w:rsidRPr="00E44375" w:rsidRDefault="005071E6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lastRenderedPageBreak/>
              <w:t>Директор ОГБУК ЧГМИИ</w:t>
            </w: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t>высокая</w:t>
            </w: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t>средняя</w:t>
            </w: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0" w:type="dxa"/>
            <w:tcMar>
              <w:left w:w="11" w:type="dxa"/>
              <w:right w:w="11" w:type="dxa"/>
            </w:tcMar>
          </w:tcPr>
          <w:p w:rsidR="00AB12AF" w:rsidRPr="00E44375" w:rsidRDefault="00AB12AF" w:rsidP="0035188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t>Комиссионный прием результатов выполненных работ (поставленных товаров, оказанных услуг);</w:t>
            </w:r>
          </w:p>
          <w:p w:rsidR="00AB12AF" w:rsidRPr="00E44375" w:rsidRDefault="00AB12AF" w:rsidP="0035188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35188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t xml:space="preserve">разъяснение работникам: </w:t>
            </w:r>
          </w:p>
          <w:p w:rsidR="00AB12AF" w:rsidRPr="00E44375" w:rsidRDefault="00AB12AF" w:rsidP="0035188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AB12AF" w:rsidRPr="00E44375" w:rsidRDefault="00AB12AF" w:rsidP="0035188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AB12AF" w:rsidRPr="00E44375" w:rsidTr="00C34643">
        <w:tc>
          <w:tcPr>
            <w:tcW w:w="616" w:type="dxa"/>
            <w:tcMar>
              <w:left w:w="11" w:type="dxa"/>
              <w:right w:w="11" w:type="dxa"/>
            </w:tcMar>
          </w:tcPr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3" w:type="dxa"/>
            <w:tcMar>
              <w:left w:w="11" w:type="dxa"/>
              <w:right w:w="11" w:type="dxa"/>
            </w:tcMar>
          </w:tcPr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1" w:type="dxa"/>
            <w:tcMar>
              <w:left w:w="11" w:type="dxa"/>
              <w:right w:w="11" w:type="dxa"/>
            </w:tcMar>
          </w:tcPr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t>В целях создания «преференций» для какой-либо организации-исполнителя представителем организации за вознаграждение предлагается нарушить предусмотренную законом процедуру либо допустить нарушения при оформлении документации на закупку у единственного поставщика товаров, работ, услуг.</w:t>
            </w:r>
          </w:p>
        </w:tc>
        <w:tc>
          <w:tcPr>
            <w:tcW w:w="2189" w:type="dxa"/>
            <w:tcMar>
              <w:left w:w="11" w:type="dxa"/>
              <w:right w:w="11" w:type="dxa"/>
            </w:tcMar>
          </w:tcPr>
          <w:p w:rsidR="00AB12AF" w:rsidRPr="00E44375" w:rsidRDefault="005071E6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t>Директор ОГБУК ЧГМИИ</w:t>
            </w: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t>высокая</w:t>
            </w: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0" w:type="dxa"/>
            <w:tcMar>
              <w:left w:w="11" w:type="dxa"/>
              <w:right w:w="11" w:type="dxa"/>
            </w:tcMar>
          </w:tcPr>
          <w:p w:rsidR="00AB12AF" w:rsidRPr="00E44375" w:rsidRDefault="00AB12AF" w:rsidP="0035188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t xml:space="preserve">Нормативное регулирование порядка, способа и сроков совершения действий работникам при осуществлении </w:t>
            </w:r>
            <w:proofErr w:type="spellStart"/>
            <w:r w:rsidRPr="00E44375">
              <w:rPr>
                <w:rFonts w:cs="Times New Roman"/>
                <w:sz w:val="20"/>
                <w:szCs w:val="20"/>
                <w:lang w:eastAsia="ru-RU"/>
              </w:rPr>
              <w:t>коррупционно</w:t>
            </w:r>
            <w:proofErr w:type="spellEnd"/>
            <w:r w:rsidRPr="00E44375">
              <w:rPr>
                <w:rFonts w:cs="Times New Roman"/>
                <w:sz w:val="20"/>
                <w:szCs w:val="20"/>
                <w:lang w:eastAsia="ru-RU"/>
              </w:rPr>
              <w:t>-опасной функции;</w:t>
            </w:r>
          </w:p>
          <w:p w:rsidR="00AB12AF" w:rsidRPr="00E44375" w:rsidRDefault="00AB12AF" w:rsidP="0035188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35188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12AF" w:rsidRPr="00E44375" w:rsidTr="00C34643">
        <w:tc>
          <w:tcPr>
            <w:tcW w:w="616" w:type="dxa"/>
            <w:tcMar>
              <w:left w:w="11" w:type="dxa"/>
              <w:right w:w="11" w:type="dxa"/>
            </w:tcMar>
          </w:tcPr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3" w:type="dxa"/>
            <w:tcMar>
              <w:left w:w="11" w:type="dxa"/>
              <w:right w:w="11" w:type="dxa"/>
            </w:tcMar>
          </w:tcPr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1" w:type="dxa"/>
            <w:tcMar>
              <w:left w:w="11" w:type="dxa"/>
              <w:right w:w="11" w:type="dxa"/>
            </w:tcMar>
          </w:tcPr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t>В целях заключения муниципального контракта (договора) с подрядной организацией, не имеющей специального разрешения на проведение определенного вида работ, представителем организации за вознаграждение предлагается при разработке технической документации либо проекта муниципального контракта (договора) не отражать в условиях контракта (договора) требование к исполнителю о наличии специального разрешения на выполнение определенного вида работ.</w:t>
            </w: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  <w:tcMar>
              <w:left w:w="11" w:type="dxa"/>
              <w:right w:w="11" w:type="dxa"/>
            </w:tcMar>
          </w:tcPr>
          <w:p w:rsidR="00AB12AF" w:rsidRPr="00E44375" w:rsidRDefault="005071E6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t>Директор ОГБУК ЧГМИИ</w:t>
            </w: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t>высокая</w:t>
            </w: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t>средняя</w:t>
            </w: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0" w:type="dxa"/>
            <w:tcMar>
              <w:left w:w="11" w:type="dxa"/>
              <w:right w:w="11" w:type="dxa"/>
            </w:tcMar>
          </w:tcPr>
          <w:p w:rsidR="00AB12AF" w:rsidRPr="00E44375" w:rsidRDefault="00AB12AF" w:rsidP="0035188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t xml:space="preserve">Нормативное регулирование порядка, способа и сроков совершения действий работникам при осуществлении </w:t>
            </w:r>
            <w:proofErr w:type="spellStart"/>
            <w:r w:rsidRPr="00E44375">
              <w:rPr>
                <w:rFonts w:cs="Times New Roman"/>
                <w:sz w:val="20"/>
                <w:szCs w:val="20"/>
                <w:lang w:eastAsia="ru-RU"/>
              </w:rPr>
              <w:t>коррупционно</w:t>
            </w:r>
            <w:proofErr w:type="spellEnd"/>
            <w:r w:rsidRPr="00E44375">
              <w:rPr>
                <w:rFonts w:cs="Times New Roman"/>
                <w:sz w:val="20"/>
                <w:szCs w:val="20"/>
                <w:lang w:eastAsia="ru-RU"/>
              </w:rPr>
              <w:t>-опасной функции;</w:t>
            </w:r>
          </w:p>
          <w:p w:rsidR="00AB12AF" w:rsidRPr="00E44375" w:rsidRDefault="00AB12AF" w:rsidP="0035188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35188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t xml:space="preserve">привлечение к подготовке документации представителей Администрации </w:t>
            </w:r>
            <w:proofErr w:type="gramStart"/>
            <w:r w:rsidRPr="00E44375">
              <w:rPr>
                <w:rFonts w:cs="Times New Roman"/>
                <w:sz w:val="20"/>
                <w:szCs w:val="20"/>
                <w:lang w:eastAsia="ru-RU"/>
              </w:rPr>
              <w:t>Гаврилов-Ямского</w:t>
            </w:r>
            <w:proofErr w:type="gramEnd"/>
            <w:r w:rsidRPr="00E44375">
              <w:rPr>
                <w:rFonts w:cs="Times New Roman"/>
                <w:sz w:val="20"/>
                <w:szCs w:val="20"/>
                <w:lang w:eastAsia="ru-RU"/>
              </w:rPr>
              <w:t xml:space="preserve"> муниципального района.</w:t>
            </w:r>
          </w:p>
        </w:tc>
      </w:tr>
      <w:tr w:rsidR="00AB12AF" w:rsidRPr="00E44375" w:rsidTr="00C34643">
        <w:trPr>
          <w:trHeight w:val="694"/>
        </w:trPr>
        <w:tc>
          <w:tcPr>
            <w:tcW w:w="616" w:type="dxa"/>
            <w:tcMar>
              <w:left w:w="11" w:type="dxa"/>
              <w:right w:w="11" w:type="dxa"/>
            </w:tcMar>
          </w:tcPr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3" w:type="dxa"/>
            <w:tcMar>
              <w:left w:w="11" w:type="dxa"/>
              <w:right w:w="11" w:type="dxa"/>
            </w:tcMar>
          </w:tcPr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1" w:type="dxa"/>
            <w:tcMar>
              <w:left w:w="11" w:type="dxa"/>
              <w:right w:w="11" w:type="dxa"/>
            </w:tcMar>
          </w:tcPr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t xml:space="preserve">При ведении претензионной работы служащему предлагается за вознаграждение способствовать </w:t>
            </w:r>
            <w:proofErr w:type="gramStart"/>
            <w:r w:rsidRPr="00E44375">
              <w:rPr>
                <w:rFonts w:cs="Times New Roman"/>
                <w:sz w:val="20"/>
                <w:szCs w:val="20"/>
                <w:lang w:eastAsia="ru-RU"/>
              </w:rPr>
              <w:t>не предъявлению</w:t>
            </w:r>
            <w:proofErr w:type="gramEnd"/>
            <w:r w:rsidRPr="00E44375">
              <w:rPr>
                <w:rFonts w:cs="Times New Roman"/>
                <w:sz w:val="20"/>
                <w:szCs w:val="20"/>
                <w:lang w:eastAsia="ru-RU"/>
              </w:rPr>
              <w:t xml:space="preserve"> претензии либо составить претензию, предусматривающую возможность уклонения от ответственности за допущенные нарушения муниципального контракта (договора).</w:t>
            </w:r>
          </w:p>
        </w:tc>
        <w:tc>
          <w:tcPr>
            <w:tcW w:w="2189" w:type="dxa"/>
            <w:tcMar>
              <w:left w:w="11" w:type="dxa"/>
              <w:right w:w="11" w:type="dxa"/>
            </w:tcMar>
          </w:tcPr>
          <w:p w:rsidR="00AB12AF" w:rsidRPr="00E44375" w:rsidRDefault="005071E6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t>Директор ОГБУК ЧГМИИ</w:t>
            </w: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t>высокая</w:t>
            </w: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0" w:type="dxa"/>
            <w:tcMar>
              <w:left w:w="11" w:type="dxa"/>
              <w:right w:w="11" w:type="dxa"/>
            </w:tcMar>
          </w:tcPr>
          <w:p w:rsidR="00AB12AF" w:rsidRPr="00E44375" w:rsidRDefault="00AB12AF" w:rsidP="0035188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t xml:space="preserve">Нормативное регулирование порядка и сроков совершения действий работникам при осуществлении </w:t>
            </w:r>
            <w:proofErr w:type="spellStart"/>
            <w:r w:rsidRPr="00E44375">
              <w:rPr>
                <w:rFonts w:cs="Times New Roman"/>
                <w:sz w:val="20"/>
                <w:szCs w:val="20"/>
                <w:lang w:eastAsia="ru-RU"/>
              </w:rPr>
              <w:t>коррупционно</w:t>
            </w:r>
            <w:proofErr w:type="spellEnd"/>
            <w:r w:rsidRPr="00E44375">
              <w:rPr>
                <w:rFonts w:cs="Times New Roman"/>
                <w:sz w:val="20"/>
                <w:szCs w:val="20"/>
                <w:lang w:eastAsia="ru-RU"/>
              </w:rPr>
              <w:t>-опасной функции;</w:t>
            </w:r>
          </w:p>
          <w:p w:rsidR="00AB12AF" w:rsidRPr="00E44375" w:rsidRDefault="00AB12AF" w:rsidP="0035188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35188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12AF" w:rsidRPr="00E44375" w:rsidTr="00C34643">
        <w:tc>
          <w:tcPr>
            <w:tcW w:w="616" w:type="dxa"/>
            <w:tcMar>
              <w:left w:w="11" w:type="dxa"/>
              <w:right w:w="11" w:type="dxa"/>
            </w:tcMar>
          </w:tcPr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3" w:type="dxa"/>
            <w:tcMar>
              <w:left w:w="11" w:type="dxa"/>
              <w:right w:w="11" w:type="dxa"/>
            </w:tcMar>
          </w:tcPr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1" w:type="dxa"/>
            <w:tcMar>
              <w:left w:w="11" w:type="dxa"/>
              <w:right w:w="11" w:type="dxa"/>
            </w:tcMar>
          </w:tcPr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t>Предоставление неполной или некорректной информации о закупке, подмена разъяснений ссылками на документацию о закупке.</w:t>
            </w: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  <w:tcMar>
              <w:left w:w="11" w:type="dxa"/>
              <w:right w:w="11" w:type="dxa"/>
            </w:tcMar>
          </w:tcPr>
          <w:p w:rsidR="00AB12AF" w:rsidRPr="00E44375" w:rsidRDefault="005071E6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lastRenderedPageBreak/>
              <w:t>Директор ОГБУК ЧГМИИ</w:t>
            </w: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t>высокая</w:t>
            </w: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0" w:type="dxa"/>
            <w:tcMar>
              <w:left w:w="11" w:type="dxa"/>
              <w:right w:w="11" w:type="dxa"/>
            </w:tcMar>
          </w:tcPr>
          <w:p w:rsidR="00AB12AF" w:rsidRPr="00E44375" w:rsidRDefault="00AB12AF" w:rsidP="0035188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lastRenderedPageBreak/>
              <w:t xml:space="preserve">Нормативное регулирование </w:t>
            </w:r>
            <w:proofErr w:type="spellStart"/>
            <w:r w:rsidRPr="00E44375">
              <w:rPr>
                <w:rFonts w:cs="Times New Roman"/>
                <w:sz w:val="20"/>
                <w:szCs w:val="20"/>
                <w:lang w:eastAsia="ru-RU"/>
              </w:rPr>
              <w:t>порядкаи</w:t>
            </w:r>
            <w:proofErr w:type="spellEnd"/>
            <w:r w:rsidRPr="00E44375">
              <w:rPr>
                <w:rFonts w:cs="Times New Roman"/>
                <w:sz w:val="20"/>
                <w:szCs w:val="20"/>
                <w:lang w:eastAsia="ru-RU"/>
              </w:rPr>
              <w:t xml:space="preserve"> сроков совершения действий работникам при осуществлении </w:t>
            </w:r>
            <w:proofErr w:type="spellStart"/>
            <w:r w:rsidRPr="00E44375">
              <w:rPr>
                <w:rFonts w:cs="Times New Roman"/>
                <w:sz w:val="20"/>
                <w:szCs w:val="20"/>
                <w:lang w:eastAsia="ru-RU"/>
              </w:rPr>
              <w:t>коррупционно</w:t>
            </w:r>
            <w:proofErr w:type="spellEnd"/>
            <w:r w:rsidRPr="00E44375">
              <w:rPr>
                <w:rFonts w:cs="Times New Roman"/>
                <w:sz w:val="20"/>
                <w:szCs w:val="20"/>
                <w:lang w:eastAsia="ru-RU"/>
              </w:rPr>
              <w:t>-опасной функции.</w:t>
            </w:r>
          </w:p>
        </w:tc>
      </w:tr>
      <w:tr w:rsidR="00AB12AF" w:rsidRPr="00E44375" w:rsidTr="00C34643">
        <w:tc>
          <w:tcPr>
            <w:tcW w:w="616" w:type="dxa"/>
            <w:tcMar>
              <w:left w:w="11" w:type="dxa"/>
              <w:right w:w="11" w:type="dxa"/>
            </w:tcMar>
          </w:tcPr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3" w:type="dxa"/>
            <w:tcMar>
              <w:left w:w="11" w:type="dxa"/>
              <w:right w:w="11" w:type="dxa"/>
            </w:tcMar>
          </w:tcPr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1" w:type="dxa"/>
            <w:tcMar>
              <w:left w:w="11" w:type="dxa"/>
              <w:right w:w="11" w:type="dxa"/>
            </w:tcMar>
          </w:tcPr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t>Прямые контакты и переговоры с потенциальным участником закупки.</w:t>
            </w: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t>Дискриминационные изменения документации.</w:t>
            </w:r>
          </w:p>
        </w:tc>
        <w:tc>
          <w:tcPr>
            <w:tcW w:w="2189" w:type="dxa"/>
            <w:tcMar>
              <w:left w:w="11" w:type="dxa"/>
              <w:right w:w="11" w:type="dxa"/>
            </w:tcMar>
          </w:tcPr>
          <w:p w:rsidR="00AB12AF" w:rsidRPr="00E44375" w:rsidRDefault="005071E6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t>Директор ОГБУК ЧГМИИ</w:t>
            </w: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t>высокая</w:t>
            </w: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t>средняя</w:t>
            </w: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0" w:type="dxa"/>
            <w:tcMar>
              <w:left w:w="11" w:type="dxa"/>
              <w:right w:w="11" w:type="dxa"/>
            </w:tcMar>
          </w:tcPr>
          <w:p w:rsidR="00AB12AF" w:rsidRPr="00E44375" w:rsidRDefault="00AB12AF" w:rsidP="0035188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t xml:space="preserve">Нормативное регулирование порядка и сроков совершения действий работникам при осуществлении </w:t>
            </w:r>
            <w:proofErr w:type="spellStart"/>
            <w:r w:rsidRPr="00E44375">
              <w:rPr>
                <w:rFonts w:cs="Times New Roman"/>
                <w:sz w:val="20"/>
                <w:szCs w:val="20"/>
                <w:lang w:eastAsia="ru-RU"/>
              </w:rPr>
              <w:t>коррупционно</w:t>
            </w:r>
            <w:proofErr w:type="spellEnd"/>
            <w:r w:rsidRPr="00E44375">
              <w:rPr>
                <w:rFonts w:cs="Times New Roman"/>
                <w:sz w:val="20"/>
                <w:szCs w:val="20"/>
                <w:lang w:eastAsia="ru-RU"/>
              </w:rPr>
              <w:t>-опасной функции;</w:t>
            </w:r>
          </w:p>
          <w:p w:rsidR="00AB12AF" w:rsidRPr="00E44375" w:rsidRDefault="00AB12AF" w:rsidP="0035188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35188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t>оборудование мест взаимодействия работникам и представителей участников торгов средствами ауди</w:t>
            </w:r>
            <w:proofErr w:type="gramStart"/>
            <w:r w:rsidRPr="00E44375">
              <w:rPr>
                <w:rFonts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E44375">
              <w:rPr>
                <w:rFonts w:cs="Times New Roman"/>
                <w:sz w:val="20"/>
                <w:szCs w:val="20"/>
                <w:lang w:eastAsia="ru-RU"/>
              </w:rPr>
              <w:t xml:space="preserve"> видео-записи.</w:t>
            </w:r>
          </w:p>
          <w:p w:rsidR="00AB12AF" w:rsidRPr="00E44375" w:rsidRDefault="00AB12AF" w:rsidP="0035188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B12AF" w:rsidRPr="00E44375" w:rsidTr="00C34643">
        <w:tc>
          <w:tcPr>
            <w:tcW w:w="616" w:type="dxa"/>
            <w:tcMar>
              <w:left w:w="11" w:type="dxa"/>
              <w:right w:w="11" w:type="dxa"/>
            </w:tcMar>
          </w:tcPr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73" w:type="dxa"/>
            <w:tcMar>
              <w:left w:w="11" w:type="dxa"/>
              <w:right w:w="11" w:type="dxa"/>
            </w:tcMar>
          </w:tcPr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t>Оказание муниципальных услуг:</w:t>
            </w: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357D80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="00AB12AF" w:rsidRPr="00E44375">
              <w:rPr>
                <w:rFonts w:cs="Times New Roman"/>
                <w:sz w:val="20"/>
                <w:szCs w:val="20"/>
                <w:lang w:eastAsia="ru-RU"/>
              </w:rPr>
              <w:t>) «Запись на обзорные, тематические и интерактивные экскурсии и другие тематические мероприятия»</w:t>
            </w:r>
          </w:p>
        </w:tc>
        <w:tc>
          <w:tcPr>
            <w:tcW w:w="3481" w:type="dxa"/>
            <w:tcMar>
              <w:left w:w="11" w:type="dxa"/>
              <w:right w:w="11" w:type="dxa"/>
            </w:tcMar>
          </w:tcPr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t>Установление необоснованных преимуще</w:t>
            </w:r>
            <w:proofErr w:type="gramStart"/>
            <w:r w:rsidRPr="00E44375">
              <w:rPr>
                <w:rFonts w:cs="Times New Roman"/>
                <w:sz w:val="20"/>
                <w:szCs w:val="20"/>
                <w:lang w:eastAsia="ru-RU"/>
              </w:rPr>
              <w:t>ств пр</w:t>
            </w:r>
            <w:proofErr w:type="gramEnd"/>
            <w:r w:rsidRPr="00E44375">
              <w:rPr>
                <w:rFonts w:cs="Times New Roman"/>
                <w:sz w:val="20"/>
                <w:szCs w:val="20"/>
                <w:lang w:eastAsia="ru-RU"/>
              </w:rPr>
              <w:t>и оказании муниципальной услуги.</w:t>
            </w:r>
          </w:p>
        </w:tc>
        <w:tc>
          <w:tcPr>
            <w:tcW w:w="2189" w:type="dxa"/>
            <w:tcMar>
              <w:left w:w="11" w:type="dxa"/>
              <w:right w:w="11" w:type="dxa"/>
            </w:tcMar>
          </w:tcPr>
          <w:p w:rsidR="00AB12AF" w:rsidRPr="00E44375" w:rsidRDefault="005071E6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t>Директор ОГБУК ЧГМИИ</w:t>
            </w: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t>высокая</w:t>
            </w: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0" w:type="dxa"/>
            <w:tcMar>
              <w:left w:w="11" w:type="dxa"/>
              <w:right w:w="11" w:type="dxa"/>
            </w:tcMar>
          </w:tcPr>
          <w:p w:rsidR="00AB12AF" w:rsidRPr="00E44375" w:rsidRDefault="00AB12AF" w:rsidP="00357D80">
            <w:pPr>
              <w:ind w:firstLine="34"/>
              <w:rPr>
                <w:rFonts w:cs="Times New Roman"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t>Нормативное регулирование порядка оказания  муниципальной услуги;</w:t>
            </w:r>
          </w:p>
          <w:p w:rsidR="00AB12AF" w:rsidRPr="00E44375" w:rsidRDefault="00AB12AF" w:rsidP="0035188B">
            <w:pPr>
              <w:ind w:firstLine="34"/>
              <w:rPr>
                <w:rFonts w:cs="Times New Roman"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t>совершенствование механизма отбора работников для включения в состав комиссий, рабочих групп, принимающих соответствующие решения;</w:t>
            </w:r>
          </w:p>
          <w:p w:rsidR="00AB12AF" w:rsidRPr="00E44375" w:rsidRDefault="00AB12AF" w:rsidP="00DE7383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35188B">
            <w:pPr>
              <w:ind w:firstLine="34"/>
              <w:rPr>
                <w:rFonts w:cs="Times New Roman"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t>осуществление контроля над исполнением положений Административного регламента оказания муниципальной услуги;</w:t>
            </w:r>
          </w:p>
          <w:p w:rsidR="00AB12AF" w:rsidRPr="00E44375" w:rsidRDefault="00AB12AF" w:rsidP="00DE7383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12AF" w:rsidRPr="00E44375" w:rsidRDefault="00AB12AF" w:rsidP="0035188B">
            <w:pPr>
              <w:ind w:firstLine="34"/>
              <w:rPr>
                <w:rFonts w:cs="Times New Roman"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t xml:space="preserve">разъяснение работникам: </w:t>
            </w:r>
          </w:p>
          <w:p w:rsidR="00AB12AF" w:rsidRPr="00E44375" w:rsidRDefault="00AB12AF" w:rsidP="0035188B">
            <w:pPr>
              <w:ind w:firstLine="34"/>
              <w:rPr>
                <w:rFonts w:cs="Times New Roman"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AB12AF" w:rsidRPr="00E44375" w:rsidRDefault="00AB12AF" w:rsidP="00F20064">
            <w:pPr>
              <w:ind w:firstLine="34"/>
              <w:rPr>
                <w:rFonts w:cs="Times New Roman"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t>- мер ответственности за совершение коррупционных правонарушений.</w:t>
            </w:r>
          </w:p>
        </w:tc>
      </w:tr>
      <w:tr w:rsidR="00E44375" w:rsidRPr="00E44375" w:rsidTr="00C34643">
        <w:tc>
          <w:tcPr>
            <w:tcW w:w="616" w:type="dxa"/>
            <w:tcMar>
              <w:left w:w="11" w:type="dxa"/>
              <w:right w:w="11" w:type="dxa"/>
            </w:tcMar>
          </w:tcPr>
          <w:p w:rsidR="00C34643" w:rsidRPr="00E44375" w:rsidRDefault="00E44375" w:rsidP="00C3464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t>4.</w:t>
            </w:r>
          </w:p>
          <w:p w:rsidR="00E44375" w:rsidRPr="00E44375" w:rsidRDefault="00E44375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3" w:type="dxa"/>
            <w:tcMar>
              <w:left w:w="11" w:type="dxa"/>
              <w:right w:w="11" w:type="dxa"/>
            </w:tcMar>
          </w:tcPr>
          <w:p w:rsidR="00C34643" w:rsidRPr="00E44375" w:rsidRDefault="00C34643" w:rsidP="00C3464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t xml:space="preserve">Начисление и выплата заработной платы работникам театра, в </w:t>
            </w:r>
            <w:proofErr w:type="spellStart"/>
            <w:r w:rsidRPr="00E44375">
              <w:rPr>
                <w:rFonts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E44375">
              <w:rPr>
                <w:rFonts w:cs="Times New Roman"/>
                <w:sz w:val="20"/>
                <w:szCs w:val="20"/>
                <w:lang w:eastAsia="ru-RU"/>
              </w:rPr>
              <w:t>.:</w:t>
            </w:r>
          </w:p>
          <w:p w:rsidR="00C34643" w:rsidRPr="00E44375" w:rsidRDefault="00C34643" w:rsidP="00C3464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t>- выплата заработной платы не в полном размере;</w:t>
            </w:r>
          </w:p>
          <w:p w:rsidR="00C34643" w:rsidRPr="00E44375" w:rsidRDefault="00C34643" w:rsidP="00C3464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t>- выплата заработной платы в полном размере в случае, когда работник фактически отсутствовал на работе;</w:t>
            </w:r>
          </w:p>
          <w:p w:rsidR="00C34643" w:rsidRPr="00E44375" w:rsidRDefault="00C34643" w:rsidP="00C3464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t>- неправомерность установления работникам театра выплат стимулирующего характера;</w:t>
            </w:r>
          </w:p>
          <w:p w:rsidR="00C34643" w:rsidRDefault="00C34643" w:rsidP="00C34643">
            <w:pPr>
              <w:pStyle w:val="5"/>
              <w:shd w:val="clear" w:color="auto" w:fill="auto"/>
              <w:spacing w:line="240" w:lineRule="auto"/>
              <w:ind w:left="34" w:firstLine="0"/>
              <w:jc w:val="left"/>
              <w:rPr>
                <w:color w:val="auto"/>
                <w:sz w:val="20"/>
                <w:szCs w:val="20"/>
              </w:rPr>
            </w:pPr>
            <w:r w:rsidRPr="00E44375">
              <w:rPr>
                <w:sz w:val="20"/>
                <w:szCs w:val="20"/>
              </w:rPr>
              <w:t xml:space="preserve">- </w:t>
            </w:r>
            <w:r w:rsidRPr="00E44375">
              <w:rPr>
                <w:color w:val="auto"/>
                <w:sz w:val="20"/>
                <w:szCs w:val="20"/>
              </w:rPr>
              <w:t>неправомерное (несанкционированное) использование ЭП;</w:t>
            </w:r>
          </w:p>
          <w:p w:rsidR="00E44375" w:rsidRPr="00E44375" w:rsidRDefault="00E44375" w:rsidP="00E44375">
            <w:pPr>
              <w:pStyle w:val="5"/>
              <w:shd w:val="clear" w:color="auto" w:fill="auto"/>
              <w:spacing w:line="240" w:lineRule="auto"/>
              <w:ind w:left="34" w:firstLine="0"/>
              <w:jc w:val="left"/>
              <w:rPr>
                <w:color w:val="auto"/>
                <w:sz w:val="20"/>
                <w:szCs w:val="20"/>
              </w:rPr>
            </w:pPr>
            <w:r w:rsidRPr="00E44375">
              <w:rPr>
                <w:color w:val="auto"/>
                <w:sz w:val="20"/>
                <w:szCs w:val="20"/>
              </w:rPr>
              <w:t xml:space="preserve">- неразвитая система </w:t>
            </w:r>
            <w:r w:rsidRPr="00E44375">
              <w:rPr>
                <w:color w:val="auto"/>
                <w:sz w:val="20"/>
                <w:szCs w:val="20"/>
              </w:rPr>
              <w:lastRenderedPageBreak/>
              <w:t>саморегулирования и самоконтроля;</w:t>
            </w:r>
          </w:p>
          <w:p w:rsidR="00E44375" w:rsidRPr="00E44375" w:rsidRDefault="00E44375" w:rsidP="00E44375">
            <w:pPr>
              <w:pStyle w:val="5"/>
              <w:shd w:val="clear" w:color="auto" w:fill="auto"/>
              <w:tabs>
                <w:tab w:val="left" w:pos="381"/>
              </w:tabs>
              <w:spacing w:line="240" w:lineRule="auto"/>
              <w:ind w:left="34" w:firstLine="0"/>
              <w:jc w:val="left"/>
              <w:rPr>
                <w:color w:val="auto"/>
                <w:sz w:val="20"/>
                <w:szCs w:val="20"/>
              </w:rPr>
            </w:pPr>
            <w:r w:rsidRPr="00E44375">
              <w:rPr>
                <w:color w:val="auto"/>
                <w:sz w:val="20"/>
                <w:szCs w:val="20"/>
              </w:rPr>
              <w:t>- несоблюдение антикоррупционной политики театра;</w:t>
            </w:r>
          </w:p>
          <w:p w:rsidR="00E44375" w:rsidRPr="00E44375" w:rsidRDefault="00E44375" w:rsidP="00E44375">
            <w:pPr>
              <w:pStyle w:val="5"/>
              <w:shd w:val="clear" w:color="auto" w:fill="auto"/>
              <w:tabs>
                <w:tab w:val="left" w:pos="376"/>
              </w:tabs>
              <w:spacing w:line="240" w:lineRule="auto"/>
              <w:ind w:left="34" w:firstLine="0"/>
              <w:jc w:val="left"/>
              <w:rPr>
                <w:color w:val="auto"/>
                <w:sz w:val="20"/>
                <w:szCs w:val="20"/>
              </w:rPr>
            </w:pPr>
            <w:r w:rsidRPr="00E44375">
              <w:rPr>
                <w:color w:val="auto"/>
                <w:sz w:val="20"/>
                <w:szCs w:val="20"/>
              </w:rPr>
              <w:t>- злоупотребление служебным положением;</w:t>
            </w:r>
          </w:p>
          <w:p w:rsidR="00E44375" w:rsidRPr="00E44375" w:rsidRDefault="00E44375" w:rsidP="00E443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t>- отсутствие последовательного и системного подхода по профилактике и противодействию коррупции;</w:t>
            </w:r>
          </w:p>
        </w:tc>
        <w:tc>
          <w:tcPr>
            <w:tcW w:w="3481" w:type="dxa"/>
            <w:tcMar>
              <w:left w:w="11" w:type="dxa"/>
              <w:right w:w="11" w:type="dxa"/>
            </w:tcMar>
          </w:tcPr>
          <w:p w:rsidR="00E44375" w:rsidRPr="00E44375" w:rsidRDefault="00E44375" w:rsidP="00E44375">
            <w:pPr>
              <w:pStyle w:val="5"/>
              <w:shd w:val="clear" w:color="auto" w:fill="auto"/>
              <w:spacing w:line="240" w:lineRule="auto"/>
              <w:ind w:left="-107" w:right="-108" w:firstLine="0"/>
              <w:rPr>
                <w:color w:val="auto"/>
                <w:sz w:val="20"/>
                <w:szCs w:val="20"/>
              </w:rPr>
            </w:pPr>
          </w:p>
          <w:p w:rsidR="00E44375" w:rsidRPr="00E44375" w:rsidRDefault="00E44375" w:rsidP="00E44375">
            <w:pPr>
              <w:pStyle w:val="5"/>
              <w:shd w:val="clear" w:color="auto" w:fill="auto"/>
              <w:spacing w:line="240" w:lineRule="auto"/>
              <w:ind w:left="-107" w:right="-108" w:firstLine="0"/>
              <w:rPr>
                <w:color w:val="auto"/>
                <w:sz w:val="20"/>
                <w:szCs w:val="20"/>
              </w:rPr>
            </w:pPr>
            <w:r w:rsidRPr="00E44375">
              <w:rPr>
                <w:color w:val="auto"/>
                <w:sz w:val="20"/>
                <w:szCs w:val="20"/>
              </w:rPr>
              <w:t>- директор;</w:t>
            </w:r>
          </w:p>
          <w:p w:rsidR="00E44375" w:rsidRPr="00E44375" w:rsidRDefault="00E44375" w:rsidP="00E44375">
            <w:pPr>
              <w:pStyle w:val="5"/>
              <w:shd w:val="clear" w:color="auto" w:fill="auto"/>
              <w:spacing w:line="240" w:lineRule="auto"/>
              <w:ind w:left="-107" w:right="-108" w:firstLine="0"/>
              <w:rPr>
                <w:color w:val="auto"/>
                <w:sz w:val="20"/>
                <w:szCs w:val="20"/>
              </w:rPr>
            </w:pPr>
            <w:r w:rsidRPr="00E44375">
              <w:rPr>
                <w:color w:val="auto"/>
                <w:sz w:val="20"/>
                <w:szCs w:val="20"/>
              </w:rPr>
              <w:t>- заместители директора;</w:t>
            </w:r>
          </w:p>
          <w:p w:rsidR="00E44375" w:rsidRPr="00E44375" w:rsidRDefault="00E44375" w:rsidP="00E44375">
            <w:pPr>
              <w:pStyle w:val="5"/>
              <w:shd w:val="clear" w:color="auto" w:fill="auto"/>
              <w:spacing w:line="240" w:lineRule="auto"/>
              <w:ind w:left="-107" w:right="-108" w:firstLine="0"/>
              <w:rPr>
                <w:color w:val="auto"/>
                <w:sz w:val="20"/>
                <w:szCs w:val="20"/>
              </w:rPr>
            </w:pPr>
            <w:r w:rsidRPr="00E44375">
              <w:rPr>
                <w:color w:val="auto"/>
                <w:sz w:val="20"/>
                <w:szCs w:val="20"/>
              </w:rPr>
              <w:t>- главный бухгалтер;</w:t>
            </w:r>
          </w:p>
          <w:p w:rsidR="00E44375" w:rsidRPr="00E44375" w:rsidRDefault="00E44375" w:rsidP="00E44375">
            <w:pPr>
              <w:pStyle w:val="5"/>
              <w:shd w:val="clear" w:color="auto" w:fill="auto"/>
              <w:spacing w:line="240" w:lineRule="auto"/>
              <w:ind w:left="-107" w:right="-108" w:firstLine="0"/>
              <w:rPr>
                <w:color w:val="auto"/>
                <w:sz w:val="20"/>
                <w:szCs w:val="20"/>
              </w:rPr>
            </w:pPr>
            <w:r w:rsidRPr="00E44375">
              <w:rPr>
                <w:color w:val="auto"/>
                <w:sz w:val="20"/>
                <w:szCs w:val="20"/>
              </w:rPr>
              <w:t>- заместители главного бухгалтера;</w:t>
            </w:r>
          </w:p>
          <w:p w:rsidR="00E44375" w:rsidRPr="00E44375" w:rsidRDefault="00E44375" w:rsidP="00E44375">
            <w:pPr>
              <w:ind w:left="-107" w:right="-108"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t>- руководители структурных подразделений;</w:t>
            </w:r>
          </w:p>
        </w:tc>
        <w:tc>
          <w:tcPr>
            <w:tcW w:w="2189" w:type="dxa"/>
            <w:tcMar>
              <w:left w:w="11" w:type="dxa"/>
              <w:right w:w="11" w:type="dxa"/>
            </w:tcMar>
          </w:tcPr>
          <w:p w:rsidR="00E44375" w:rsidRPr="00E44375" w:rsidRDefault="00E44375" w:rsidP="00E44375">
            <w:pPr>
              <w:ind w:left="-73" w:right="-137"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t>Высокая.</w:t>
            </w:r>
          </w:p>
          <w:p w:rsidR="00E44375" w:rsidRPr="00E44375" w:rsidRDefault="00E44375" w:rsidP="00E44375">
            <w:pPr>
              <w:ind w:left="-73" w:right="-137"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t xml:space="preserve">Постоянно. </w:t>
            </w:r>
          </w:p>
          <w:p w:rsidR="00E44375" w:rsidRPr="00E44375" w:rsidRDefault="00E44375" w:rsidP="00E44375">
            <w:pPr>
              <w:ind w:left="-73" w:right="-137"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44375">
              <w:rPr>
                <w:rFonts w:cs="Times New Roman"/>
                <w:sz w:val="20"/>
                <w:szCs w:val="20"/>
                <w:lang w:eastAsia="ru-RU"/>
              </w:rPr>
              <w:t xml:space="preserve">При </w:t>
            </w:r>
            <w:proofErr w:type="spellStart"/>
            <w:r w:rsidRPr="00E44375">
              <w:rPr>
                <w:rFonts w:cs="Times New Roman"/>
                <w:sz w:val="20"/>
                <w:szCs w:val="20"/>
                <w:lang w:eastAsia="ru-RU"/>
              </w:rPr>
              <w:t>возникно-вении</w:t>
            </w:r>
            <w:proofErr w:type="spellEnd"/>
            <w:r w:rsidRPr="00E44375">
              <w:rPr>
                <w:rFonts w:cs="Times New Roman"/>
                <w:sz w:val="20"/>
                <w:szCs w:val="20"/>
                <w:lang w:eastAsia="ru-RU"/>
              </w:rPr>
              <w:t xml:space="preserve"> или </w:t>
            </w:r>
            <w:proofErr w:type="spellStart"/>
            <w:r w:rsidRPr="00E44375">
              <w:rPr>
                <w:rFonts w:cs="Times New Roman"/>
                <w:sz w:val="20"/>
                <w:szCs w:val="20"/>
                <w:lang w:eastAsia="ru-RU"/>
              </w:rPr>
              <w:t>возможнос-ти</w:t>
            </w:r>
            <w:proofErr w:type="spellEnd"/>
            <w:r w:rsidRPr="00E44375">
              <w:rPr>
                <w:rFonts w:cs="Times New Roman"/>
                <w:sz w:val="20"/>
                <w:szCs w:val="20"/>
                <w:lang w:eastAsia="ru-RU"/>
              </w:rPr>
              <w:t xml:space="preserve"> возник-</w:t>
            </w:r>
            <w:proofErr w:type="spellStart"/>
            <w:r w:rsidRPr="00E44375">
              <w:rPr>
                <w:rFonts w:cs="Times New Roman"/>
                <w:sz w:val="20"/>
                <w:szCs w:val="20"/>
                <w:lang w:eastAsia="ru-RU"/>
              </w:rPr>
              <w:t>новения</w:t>
            </w:r>
            <w:proofErr w:type="spellEnd"/>
            <w:r w:rsidRPr="00E44375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44375">
              <w:rPr>
                <w:rFonts w:cs="Times New Roman"/>
                <w:sz w:val="20"/>
                <w:szCs w:val="20"/>
                <w:lang w:eastAsia="ru-RU"/>
              </w:rPr>
              <w:t>КР</w:t>
            </w:r>
            <w:proofErr w:type="gramEnd"/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E44375" w:rsidRPr="00E44375" w:rsidRDefault="00E44375" w:rsidP="00E44375">
            <w:pPr>
              <w:pStyle w:val="5"/>
              <w:shd w:val="clear" w:color="auto" w:fill="auto"/>
              <w:spacing w:line="240" w:lineRule="auto"/>
              <w:ind w:left="34" w:firstLine="0"/>
              <w:jc w:val="left"/>
              <w:rPr>
                <w:color w:val="auto"/>
                <w:sz w:val="20"/>
                <w:szCs w:val="20"/>
              </w:rPr>
            </w:pPr>
            <w:r w:rsidRPr="00E44375">
              <w:rPr>
                <w:color w:val="auto"/>
                <w:sz w:val="20"/>
                <w:szCs w:val="20"/>
              </w:rPr>
              <w:t>- ознакомление</w:t>
            </w:r>
            <w:r>
              <w:rPr>
                <w:color w:val="auto"/>
                <w:sz w:val="20"/>
                <w:szCs w:val="20"/>
              </w:rPr>
              <w:t xml:space="preserve"> и соблюдение работниками музея</w:t>
            </w:r>
            <w:r w:rsidRPr="00E44375">
              <w:rPr>
                <w:color w:val="auto"/>
                <w:sz w:val="20"/>
                <w:szCs w:val="20"/>
              </w:rPr>
              <w:t xml:space="preserve">, ответственными за начисление и выплату заработной платы, законодательства и нормативных правовых </w:t>
            </w:r>
            <w:r w:rsidRPr="00E44375">
              <w:rPr>
                <w:color w:val="auto"/>
                <w:sz w:val="20"/>
                <w:szCs w:val="20"/>
              </w:rPr>
              <w:lastRenderedPageBreak/>
              <w:t>актов РФ, положения о</w:t>
            </w:r>
            <w:r>
              <w:rPr>
                <w:color w:val="auto"/>
                <w:sz w:val="20"/>
                <w:szCs w:val="20"/>
              </w:rPr>
              <w:t>б оплате труда работников музея</w:t>
            </w:r>
            <w:r w:rsidRPr="00E44375">
              <w:rPr>
                <w:color w:val="auto"/>
                <w:sz w:val="20"/>
                <w:szCs w:val="20"/>
              </w:rPr>
              <w:t>; других ло</w:t>
            </w:r>
            <w:r>
              <w:rPr>
                <w:color w:val="auto"/>
                <w:sz w:val="20"/>
                <w:szCs w:val="20"/>
              </w:rPr>
              <w:t>кальных нормативных актов музея</w:t>
            </w:r>
            <w:r w:rsidRPr="00E44375">
              <w:rPr>
                <w:color w:val="auto"/>
                <w:sz w:val="20"/>
                <w:szCs w:val="20"/>
              </w:rPr>
              <w:t>, регламентирующих указанные вопросы;</w:t>
            </w:r>
          </w:p>
          <w:p w:rsidR="00E44375" w:rsidRPr="00E44375" w:rsidRDefault="00E44375" w:rsidP="00E44375">
            <w:pPr>
              <w:pStyle w:val="5"/>
              <w:shd w:val="clear" w:color="auto" w:fill="auto"/>
              <w:tabs>
                <w:tab w:val="left" w:pos="322"/>
              </w:tabs>
              <w:spacing w:line="240" w:lineRule="auto"/>
              <w:ind w:left="34" w:firstLine="0"/>
              <w:jc w:val="left"/>
              <w:rPr>
                <w:color w:val="auto"/>
                <w:sz w:val="20"/>
                <w:szCs w:val="20"/>
              </w:rPr>
            </w:pPr>
            <w:r w:rsidRPr="00E44375">
              <w:rPr>
                <w:color w:val="auto"/>
                <w:sz w:val="20"/>
                <w:szCs w:val="20"/>
              </w:rPr>
              <w:t>- соблюдение процедуры согласования (визирования) документации о начислении и выплате заработной платы, ответственными исполнителями, другими заинтересованными лицами и руководителями, курирующими направление деятельности, а также соблюдение работниками Порядка использования ЭП;</w:t>
            </w:r>
          </w:p>
          <w:p w:rsidR="00E44375" w:rsidRPr="00E44375" w:rsidRDefault="00E44375" w:rsidP="00E44375">
            <w:pPr>
              <w:pStyle w:val="5"/>
              <w:shd w:val="clear" w:color="auto" w:fill="auto"/>
              <w:tabs>
                <w:tab w:val="left" w:pos="322"/>
              </w:tabs>
              <w:spacing w:line="240" w:lineRule="auto"/>
              <w:ind w:left="34" w:firstLine="0"/>
              <w:jc w:val="left"/>
              <w:rPr>
                <w:color w:val="auto"/>
                <w:sz w:val="20"/>
                <w:szCs w:val="20"/>
              </w:rPr>
            </w:pPr>
            <w:r w:rsidRPr="00E44375">
              <w:rPr>
                <w:color w:val="auto"/>
                <w:sz w:val="20"/>
                <w:szCs w:val="20"/>
              </w:rPr>
              <w:t>- привлечение представителей коллегиальны</w:t>
            </w:r>
            <w:r w:rsidRPr="00E44375">
              <w:rPr>
                <w:color w:val="auto"/>
                <w:sz w:val="20"/>
                <w:szCs w:val="20"/>
              </w:rPr>
              <w:lastRenderedPageBreak/>
              <w:t>х органов структурных подразделений театра к принятию решений по вопроса</w:t>
            </w:r>
            <w:r>
              <w:rPr>
                <w:color w:val="auto"/>
                <w:sz w:val="20"/>
                <w:szCs w:val="20"/>
              </w:rPr>
              <w:t>м установления работникам музея</w:t>
            </w:r>
            <w:r w:rsidRPr="00E44375">
              <w:rPr>
                <w:color w:val="auto"/>
                <w:sz w:val="20"/>
                <w:szCs w:val="20"/>
              </w:rPr>
              <w:t xml:space="preserve"> выплат стимулирующего характера;</w:t>
            </w:r>
          </w:p>
          <w:p w:rsidR="00E44375" w:rsidRPr="00E44375" w:rsidRDefault="00E44375" w:rsidP="00E44375">
            <w:pPr>
              <w:pStyle w:val="5"/>
              <w:shd w:val="clear" w:color="auto" w:fill="auto"/>
              <w:spacing w:line="240" w:lineRule="auto"/>
              <w:ind w:left="34" w:firstLine="0"/>
              <w:jc w:val="left"/>
              <w:rPr>
                <w:color w:val="auto"/>
                <w:sz w:val="20"/>
                <w:szCs w:val="20"/>
              </w:rPr>
            </w:pPr>
            <w:r w:rsidRPr="00E44375">
              <w:rPr>
                <w:color w:val="auto"/>
                <w:sz w:val="20"/>
                <w:szCs w:val="20"/>
              </w:rPr>
              <w:t xml:space="preserve">- соблюдение работниками антикоррупционной политики театра, в </w:t>
            </w:r>
            <w:proofErr w:type="spellStart"/>
            <w:r w:rsidRPr="00E44375">
              <w:rPr>
                <w:color w:val="auto"/>
                <w:sz w:val="20"/>
                <w:szCs w:val="20"/>
              </w:rPr>
              <w:t>т.ч</w:t>
            </w:r>
            <w:proofErr w:type="spellEnd"/>
            <w:r w:rsidRPr="00E44375">
              <w:rPr>
                <w:color w:val="auto"/>
                <w:sz w:val="20"/>
                <w:szCs w:val="20"/>
              </w:rPr>
              <w:t>. кодекса этики и служебного поведения работников тетра;</w:t>
            </w:r>
          </w:p>
          <w:p w:rsidR="00E44375" w:rsidRPr="00E44375" w:rsidRDefault="00E44375" w:rsidP="00E44375">
            <w:pPr>
              <w:pStyle w:val="5"/>
              <w:shd w:val="clear" w:color="auto" w:fill="auto"/>
              <w:spacing w:line="240" w:lineRule="auto"/>
              <w:ind w:left="34" w:firstLine="0"/>
              <w:jc w:val="left"/>
              <w:rPr>
                <w:color w:val="auto"/>
                <w:sz w:val="20"/>
                <w:szCs w:val="20"/>
              </w:rPr>
            </w:pPr>
            <w:r w:rsidRPr="00E44375">
              <w:rPr>
                <w:color w:val="auto"/>
                <w:sz w:val="20"/>
                <w:szCs w:val="20"/>
              </w:rPr>
              <w:t xml:space="preserve">- разъяснение работникам театра: обязанности незамедлительно уведомлять работодателя о фактах склонении их к совершению коррупционного правонарушения, о возникновении личной заинтересованности при </w:t>
            </w:r>
            <w:r w:rsidRPr="00E44375">
              <w:rPr>
                <w:color w:val="auto"/>
                <w:sz w:val="20"/>
                <w:szCs w:val="20"/>
              </w:rPr>
              <w:lastRenderedPageBreak/>
              <w:t>исполнении должностных обязанностей, которая приводит или может привести к конфликту интересов, мер ответственности за совершение коррупционных правонарушений;</w:t>
            </w:r>
          </w:p>
          <w:p w:rsidR="00E44375" w:rsidRPr="00E44375" w:rsidRDefault="00E44375" w:rsidP="00E44375">
            <w:pPr>
              <w:pStyle w:val="5"/>
              <w:shd w:val="clear" w:color="auto" w:fill="auto"/>
              <w:spacing w:line="240" w:lineRule="auto"/>
              <w:ind w:left="34" w:firstLine="0"/>
              <w:jc w:val="left"/>
              <w:rPr>
                <w:color w:val="auto"/>
                <w:sz w:val="20"/>
                <w:szCs w:val="20"/>
              </w:rPr>
            </w:pPr>
            <w:r w:rsidRPr="00E44375">
              <w:rPr>
                <w:color w:val="auto"/>
                <w:sz w:val="20"/>
                <w:szCs w:val="20"/>
              </w:rPr>
              <w:t>- контроль со стороны учредителя, других контрольно-надзорных органов и организаций, курирующих соответствующие направления деятельности театра;</w:t>
            </w:r>
          </w:p>
        </w:tc>
        <w:tc>
          <w:tcPr>
            <w:tcW w:w="4330" w:type="dxa"/>
            <w:tcMar>
              <w:left w:w="11" w:type="dxa"/>
              <w:right w:w="11" w:type="dxa"/>
            </w:tcMar>
          </w:tcPr>
          <w:p w:rsidR="00E44375" w:rsidRPr="00E44375" w:rsidRDefault="00E44375" w:rsidP="00861E30">
            <w:pPr>
              <w:rPr>
                <w:sz w:val="20"/>
                <w:szCs w:val="20"/>
              </w:rPr>
            </w:pPr>
            <w:r w:rsidRPr="00E44375">
              <w:rPr>
                <w:sz w:val="20"/>
                <w:szCs w:val="20"/>
              </w:rPr>
              <w:lastRenderedPageBreak/>
              <w:t xml:space="preserve">Начисление и выплата заработной платы работникам театра, в </w:t>
            </w:r>
            <w:proofErr w:type="spellStart"/>
            <w:r w:rsidRPr="00E44375">
              <w:rPr>
                <w:sz w:val="20"/>
                <w:szCs w:val="20"/>
              </w:rPr>
              <w:t>т.ч</w:t>
            </w:r>
            <w:proofErr w:type="spellEnd"/>
            <w:r w:rsidRPr="00E44375">
              <w:rPr>
                <w:sz w:val="20"/>
                <w:szCs w:val="20"/>
              </w:rPr>
              <w:t>.:</w:t>
            </w:r>
          </w:p>
          <w:p w:rsidR="00E44375" w:rsidRPr="00E44375" w:rsidRDefault="00E44375" w:rsidP="00861E30">
            <w:pPr>
              <w:rPr>
                <w:sz w:val="20"/>
                <w:szCs w:val="20"/>
              </w:rPr>
            </w:pPr>
            <w:r w:rsidRPr="00E44375">
              <w:rPr>
                <w:sz w:val="20"/>
                <w:szCs w:val="20"/>
              </w:rPr>
              <w:t>- выплата заработной платы не в полном размере;</w:t>
            </w:r>
          </w:p>
          <w:p w:rsidR="00E44375" w:rsidRPr="00E44375" w:rsidRDefault="00E44375" w:rsidP="00861E30">
            <w:pPr>
              <w:rPr>
                <w:sz w:val="20"/>
                <w:szCs w:val="20"/>
              </w:rPr>
            </w:pPr>
            <w:r w:rsidRPr="00E44375">
              <w:rPr>
                <w:sz w:val="20"/>
                <w:szCs w:val="20"/>
              </w:rPr>
              <w:t>- выплата заработной платы в полном размере в случае, когда работник фактически отсутствовал на работе;</w:t>
            </w:r>
          </w:p>
          <w:p w:rsidR="00E44375" w:rsidRPr="00E44375" w:rsidRDefault="00E44375" w:rsidP="00861E30">
            <w:pPr>
              <w:rPr>
                <w:sz w:val="20"/>
                <w:szCs w:val="20"/>
              </w:rPr>
            </w:pPr>
            <w:r w:rsidRPr="00E44375">
              <w:rPr>
                <w:sz w:val="20"/>
                <w:szCs w:val="20"/>
              </w:rPr>
              <w:t>- неправомерность установления работникам театра выплат стимулирующего характера;</w:t>
            </w:r>
          </w:p>
          <w:p w:rsidR="00E44375" w:rsidRPr="00E44375" w:rsidRDefault="00E44375" w:rsidP="00861E30">
            <w:pPr>
              <w:rPr>
                <w:sz w:val="20"/>
                <w:szCs w:val="20"/>
              </w:rPr>
            </w:pPr>
            <w:r w:rsidRPr="00E44375">
              <w:rPr>
                <w:sz w:val="20"/>
                <w:szCs w:val="20"/>
              </w:rPr>
              <w:t>- неправомерное (несанкционированное) использование ЭП;</w:t>
            </w:r>
          </w:p>
        </w:tc>
      </w:tr>
    </w:tbl>
    <w:p w:rsidR="00AB12AF" w:rsidRPr="00E44375" w:rsidRDefault="00AB12AF" w:rsidP="0060493D">
      <w:pPr>
        <w:ind w:firstLine="0"/>
        <w:rPr>
          <w:rFonts w:cs="Times New Roman"/>
          <w:sz w:val="20"/>
          <w:szCs w:val="20"/>
        </w:rPr>
      </w:pPr>
    </w:p>
    <w:p w:rsidR="00AB12AF" w:rsidRPr="00E44375" w:rsidRDefault="00AB12AF" w:rsidP="0060493D">
      <w:pPr>
        <w:ind w:firstLine="0"/>
        <w:rPr>
          <w:rFonts w:cs="Times New Roman"/>
          <w:sz w:val="20"/>
          <w:szCs w:val="20"/>
        </w:rPr>
      </w:pPr>
    </w:p>
    <w:p w:rsidR="00AB12AF" w:rsidRPr="00E44375" w:rsidRDefault="00AB12AF" w:rsidP="0060493D">
      <w:pPr>
        <w:ind w:firstLine="0"/>
        <w:rPr>
          <w:rFonts w:cs="Times New Roman"/>
          <w:sz w:val="20"/>
          <w:szCs w:val="20"/>
        </w:rPr>
      </w:pPr>
    </w:p>
    <w:p w:rsidR="00AB12AF" w:rsidRPr="00E44375" w:rsidRDefault="00AB12AF" w:rsidP="0060493D">
      <w:pPr>
        <w:ind w:firstLine="0"/>
        <w:rPr>
          <w:rFonts w:cs="Times New Roman"/>
          <w:sz w:val="20"/>
          <w:szCs w:val="20"/>
        </w:rPr>
      </w:pPr>
    </w:p>
    <w:p w:rsidR="00AB12AF" w:rsidRPr="00E44375" w:rsidRDefault="00AB12AF" w:rsidP="0060493D">
      <w:pPr>
        <w:ind w:firstLine="0"/>
        <w:rPr>
          <w:rFonts w:cs="Times New Roman"/>
          <w:sz w:val="20"/>
          <w:szCs w:val="20"/>
        </w:rPr>
      </w:pPr>
    </w:p>
    <w:p w:rsidR="00AB12AF" w:rsidRPr="00E44375" w:rsidRDefault="00AB12AF" w:rsidP="0060493D">
      <w:pPr>
        <w:ind w:firstLine="0"/>
        <w:rPr>
          <w:rFonts w:cs="Times New Roman"/>
          <w:sz w:val="20"/>
          <w:szCs w:val="20"/>
        </w:rPr>
      </w:pPr>
    </w:p>
    <w:p w:rsidR="00AB12AF" w:rsidRPr="00E44375" w:rsidRDefault="00AB12AF" w:rsidP="0060493D">
      <w:pPr>
        <w:ind w:firstLine="0"/>
        <w:rPr>
          <w:rFonts w:cs="Times New Roman"/>
          <w:sz w:val="20"/>
          <w:szCs w:val="20"/>
        </w:rPr>
      </w:pPr>
    </w:p>
    <w:sectPr w:rsidR="00AB12AF" w:rsidRPr="00E44375" w:rsidSect="00C62D89">
      <w:footerReference w:type="default" r:id="rId8"/>
      <w:pgSz w:w="16838" w:h="11906" w:orient="landscape"/>
      <w:pgMar w:top="540" w:right="1134" w:bottom="18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5F0" w:rsidRDefault="00D665F0" w:rsidP="007362B8">
      <w:r>
        <w:separator/>
      </w:r>
    </w:p>
  </w:endnote>
  <w:endnote w:type="continuationSeparator" w:id="0">
    <w:p w:rsidR="00D665F0" w:rsidRDefault="00D665F0" w:rsidP="0073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2AF" w:rsidRPr="00E971E9" w:rsidRDefault="00AB12AF" w:rsidP="00AF236E">
    <w:pPr>
      <w:pStyle w:val="a8"/>
      <w:ind w:firstLine="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5F0" w:rsidRDefault="00D665F0" w:rsidP="007362B8">
      <w:r>
        <w:separator/>
      </w:r>
    </w:p>
  </w:footnote>
  <w:footnote w:type="continuationSeparator" w:id="0">
    <w:p w:rsidR="00D665F0" w:rsidRDefault="00D665F0" w:rsidP="00736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01A"/>
    <w:multiLevelType w:val="multilevel"/>
    <w:tmpl w:val="6422031E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F682FA0"/>
    <w:multiLevelType w:val="multilevel"/>
    <w:tmpl w:val="DF5C7A96"/>
    <w:styleLink w:val="a"/>
    <w:lvl w:ilvl="0">
      <w:start w:val="1"/>
      <w:numFmt w:val="decimal"/>
      <w:pStyle w:val="3"/>
      <w:lvlText w:val="Подраздел 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 w:cs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F1777D"/>
    <w:multiLevelType w:val="hybridMultilevel"/>
    <w:tmpl w:val="564C0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B5D5C"/>
    <w:multiLevelType w:val="hybridMultilevel"/>
    <w:tmpl w:val="D5FEE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217B4"/>
    <w:multiLevelType w:val="hybridMultilevel"/>
    <w:tmpl w:val="27D80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5F6DDD"/>
    <w:multiLevelType w:val="hybridMultilevel"/>
    <w:tmpl w:val="2CA87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A7000"/>
    <w:multiLevelType w:val="hybridMultilevel"/>
    <w:tmpl w:val="112E8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A24E23"/>
    <w:multiLevelType w:val="hybridMultilevel"/>
    <w:tmpl w:val="ECF63B4A"/>
    <w:lvl w:ilvl="0" w:tplc="EDC423D2">
      <w:start w:val="1"/>
      <w:numFmt w:val="decimal"/>
      <w:pStyle w:val="a0"/>
      <w:lvlText w:val="%1.1"/>
      <w:lvlJc w:val="center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22BA7C94"/>
    <w:multiLevelType w:val="hybridMultilevel"/>
    <w:tmpl w:val="FAF63E8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DF2467"/>
    <w:multiLevelType w:val="hybridMultilevel"/>
    <w:tmpl w:val="73A604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9450215"/>
    <w:multiLevelType w:val="hybridMultilevel"/>
    <w:tmpl w:val="167E2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341CFB"/>
    <w:multiLevelType w:val="multilevel"/>
    <w:tmpl w:val="DF5C7A96"/>
    <w:numStyleLink w:val="a"/>
  </w:abstractNum>
  <w:abstractNum w:abstractNumId="12">
    <w:nsid w:val="45587336"/>
    <w:multiLevelType w:val="multilevel"/>
    <w:tmpl w:val="67325050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decimal"/>
      <w:pStyle w:val="30"/>
      <w:lvlText w:val="%1.%2.%3."/>
      <w:lvlJc w:val="left"/>
      <w:pPr>
        <w:ind w:left="504" w:hanging="504"/>
      </w:pPr>
      <w:rPr>
        <w:rFonts w:cs="Times New Roman"/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4E514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56163FB6"/>
    <w:multiLevelType w:val="hybridMultilevel"/>
    <w:tmpl w:val="C8C82B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9E679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7A5D204D"/>
    <w:multiLevelType w:val="hybridMultilevel"/>
    <w:tmpl w:val="BE2ACC78"/>
    <w:lvl w:ilvl="0" w:tplc="2F0EB928">
      <w:start w:val="1"/>
      <w:numFmt w:val="decimal"/>
      <w:pStyle w:val="11"/>
      <w:lvlText w:val="%1.1"/>
      <w:lvlJc w:val="center"/>
      <w:pPr>
        <w:ind w:left="1429" w:hanging="360"/>
      </w:pPr>
      <w:rPr>
        <w:rFonts w:cs="Times New Roman" w:hint="default"/>
      </w:rPr>
    </w:lvl>
    <w:lvl w:ilvl="1" w:tplc="C55A9B9C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2ED6436A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AC2EEE08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2C6C8684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DD14047C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805E17C4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2E12E8DC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CA584F20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7"/>
  </w:num>
  <w:num w:numId="5">
    <w:abstractNumId w:val="13"/>
  </w:num>
  <w:num w:numId="6">
    <w:abstractNumId w:val="16"/>
  </w:num>
  <w:num w:numId="7">
    <w:abstractNumId w:val="12"/>
  </w:num>
  <w:num w:numId="8">
    <w:abstractNumId w:val="15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8"/>
  </w:num>
  <w:num w:numId="15">
    <w:abstractNumId w:val="9"/>
  </w:num>
  <w:num w:numId="16">
    <w:abstractNumId w:val="3"/>
  </w:num>
  <w:num w:numId="17">
    <w:abstractNumId w:val="4"/>
  </w:num>
  <w:num w:numId="18">
    <w:abstractNumId w:val="6"/>
  </w:num>
  <w:num w:numId="19">
    <w:abstractNumId w:val="2"/>
  </w:num>
  <w:num w:numId="20">
    <w:abstractNumId w:val="10"/>
  </w:num>
  <w:num w:numId="21">
    <w:abstractNumId w:val="5"/>
  </w:num>
  <w:num w:numId="22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2B8"/>
    <w:rsid w:val="000010F5"/>
    <w:rsid w:val="0002256B"/>
    <w:rsid w:val="00024657"/>
    <w:rsid w:val="0002687F"/>
    <w:rsid w:val="000268FB"/>
    <w:rsid w:val="0003479F"/>
    <w:rsid w:val="00040531"/>
    <w:rsid w:val="00043C92"/>
    <w:rsid w:val="0004431B"/>
    <w:rsid w:val="00047097"/>
    <w:rsid w:val="00053A8A"/>
    <w:rsid w:val="000571E6"/>
    <w:rsid w:val="0006433A"/>
    <w:rsid w:val="0007492B"/>
    <w:rsid w:val="000834BB"/>
    <w:rsid w:val="000907A1"/>
    <w:rsid w:val="000943A9"/>
    <w:rsid w:val="000961A7"/>
    <w:rsid w:val="000A5E9E"/>
    <w:rsid w:val="000A721D"/>
    <w:rsid w:val="000C6DBF"/>
    <w:rsid w:val="000D350C"/>
    <w:rsid w:val="000D5B05"/>
    <w:rsid w:val="000E088E"/>
    <w:rsid w:val="000E2ABF"/>
    <w:rsid w:val="000E2B65"/>
    <w:rsid w:val="000E484A"/>
    <w:rsid w:val="000E7F7B"/>
    <w:rsid w:val="000F366E"/>
    <w:rsid w:val="000F3750"/>
    <w:rsid w:val="00106503"/>
    <w:rsid w:val="001120C1"/>
    <w:rsid w:val="00112347"/>
    <w:rsid w:val="00116B34"/>
    <w:rsid w:val="001174A6"/>
    <w:rsid w:val="00120551"/>
    <w:rsid w:val="00122E14"/>
    <w:rsid w:val="00127743"/>
    <w:rsid w:val="00130E39"/>
    <w:rsid w:val="00131244"/>
    <w:rsid w:val="00132388"/>
    <w:rsid w:val="00135707"/>
    <w:rsid w:val="001406AC"/>
    <w:rsid w:val="001424DB"/>
    <w:rsid w:val="00156DBB"/>
    <w:rsid w:val="0016265E"/>
    <w:rsid w:val="00166088"/>
    <w:rsid w:val="0017039C"/>
    <w:rsid w:val="00174C4F"/>
    <w:rsid w:val="00184F67"/>
    <w:rsid w:val="00187EEB"/>
    <w:rsid w:val="00192EE0"/>
    <w:rsid w:val="001B209F"/>
    <w:rsid w:val="001B2ED9"/>
    <w:rsid w:val="001C1734"/>
    <w:rsid w:val="001C5679"/>
    <w:rsid w:val="001D15C1"/>
    <w:rsid w:val="001D1943"/>
    <w:rsid w:val="001D3A4B"/>
    <w:rsid w:val="001E2DFF"/>
    <w:rsid w:val="001F094F"/>
    <w:rsid w:val="001F0D4A"/>
    <w:rsid w:val="001F14B3"/>
    <w:rsid w:val="001F25DB"/>
    <w:rsid w:val="001F534B"/>
    <w:rsid w:val="001F5597"/>
    <w:rsid w:val="002078EA"/>
    <w:rsid w:val="00210F31"/>
    <w:rsid w:val="00213011"/>
    <w:rsid w:val="00216A35"/>
    <w:rsid w:val="002310D3"/>
    <w:rsid w:val="00232616"/>
    <w:rsid w:val="00233A3F"/>
    <w:rsid w:val="002343A6"/>
    <w:rsid w:val="00240D93"/>
    <w:rsid w:val="00246E43"/>
    <w:rsid w:val="0025044A"/>
    <w:rsid w:val="00260844"/>
    <w:rsid w:val="00277D98"/>
    <w:rsid w:val="00280CA3"/>
    <w:rsid w:val="00285A26"/>
    <w:rsid w:val="002924C7"/>
    <w:rsid w:val="002933A9"/>
    <w:rsid w:val="002A037A"/>
    <w:rsid w:val="002C018E"/>
    <w:rsid w:val="002C1D6B"/>
    <w:rsid w:val="002C406C"/>
    <w:rsid w:val="002D32B2"/>
    <w:rsid w:val="002D56E9"/>
    <w:rsid w:val="002F73BD"/>
    <w:rsid w:val="0030431D"/>
    <w:rsid w:val="00307236"/>
    <w:rsid w:val="00310E72"/>
    <w:rsid w:val="00315338"/>
    <w:rsid w:val="0032344F"/>
    <w:rsid w:val="00323DEA"/>
    <w:rsid w:val="00324958"/>
    <w:rsid w:val="00325FA2"/>
    <w:rsid w:val="003264BA"/>
    <w:rsid w:val="00330253"/>
    <w:rsid w:val="00341FA6"/>
    <w:rsid w:val="00343CD1"/>
    <w:rsid w:val="00345880"/>
    <w:rsid w:val="0035188B"/>
    <w:rsid w:val="00357D80"/>
    <w:rsid w:val="00366097"/>
    <w:rsid w:val="003768FC"/>
    <w:rsid w:val="00383ABB"/>
    <w:rsid w:val="00384F07"/>
    <w:rsid w:val="00386353"/>
    <w:rsid w:val="00393F7E"/>
    <w:rsid w:val="00394C61"/>
    <w:rsid w:val="00397D36"/>
    <w:rsid w:val="003A0B3D"/>
    <w:rsid w:val="003A20E3"/>
    <w:rsid w:val="003A2A33"/>
    <w:rsid w:val="003B50E5"/>
    <w:rsid w:val="003B514A"/>
    <w:rsid w:val="003B71B1"/>
    <w:rsid w:val="003C7B22"/>
    <w:rsid w:val="003D195A"/>
    <w:rsid w:val="003D7446"/>
    <w:rsid w:val="003E46B2"/>
    <w:rsid w:val="003E5693"/>
    <w:rsid w:val="003E5FDC"/>
    <w:rsid w:val="003F2113"/>
    <w:rsid w:val="003F2D1A"/>
    <w:rsid w:val="00404285"/>
    <w:rsid w:val="00404DE6"/>
    <w:rsid w:val="004178FB"/>
    <w:rsid w:val="00417C5A"/>
    <w:rsid w:val="00424754"/>
    <w:rsid w:val="00434767"/>
    <w:rsid w:val="004373DF"/>
    <w:rsid w:val="0044687A"/>
    <w:rsid w:val="004509E6"/>
    <w:rsid w:val="0046314A"/>
    <w:rsid w:val="004649B3"/>
    <w:rsid w:val="00471012"/>
    <w:rsid w:val="0047643A"/>
    <w:rsid w:val="004854D0"/>
    <w:rsid w:val="00487865"/>
    <w:rsid w:val="00490F12"/>
    <w:rsid w:val="004B169E"/>
    <w:rsid w:val="004B340D"/>
    <w:rsid w:val="004B358E"/>
    <w:rsid w:val="004C0A3A"/>
    <w:rsid w:val="004C1001"/>
    <w:rsid w:val="004C1146"/>
    <w:rsid w:val="004E10CE"/>
    <w:rsid w:val="004F0D0B"/>
    <w:rsid w:val="004F3D86"/>
    <w:rsid w:val="004F4956"/>
    <w:rsid w:val="004F4A60"/>
    <w:rsid w:val="004F7721"/>
    <w:rsid w:val="0050437D"/>
    <w:rsid w:val="00506A39"/>
    <w:rsid w:val="005071E6"/>
    <w:rsid w:val="00510A89"/>
    <w:rsid w:val="0051332C"/>
    <w:rsid w:val="0051494A"/>
    <w:rsid w:val="00521D66"/>
    <w:rsid w:val="00526ECA"/>
    <w:rsid w:val="00527F29"/>
    <w:rsid w:val="00531607"/>
    <w:rsid w:val="0053457A"/>
    <w:rsid w:val="0053638B"/>
    <w:rsid w:val="00543379"/>
    <w:rsid w:val="0055170F"/>
    <w:rsid w:val="00560D51"/>
    <w:rsid w:val="00567082"/>
    <w:rsid w:val="00570F43"/>
    <w:rsid w:val="0057454A"/>
    <w:rsid w:val="00584175"/>
    <w:rsid w:val="005935C0"/>
    <w:rsid w:val="0059433A"/>
    <w:rsid w:val="005A767E"/>
    <w:rsid w:val="005A780A"/>
    <w:rsid w:val="005C0EE5"/>
    <w:rsid w:val="005D1619"/>
    <w:rsid w:val="005F24AA"/>
    <w:rsid w:val="005F293E"/>
    <w:rsid w:val="00602AE0"/>
    <w:rsid w:val="0060493D"/>
    <w:rsid w:val="00646722"/>
    <w:rsid w:val="00647AAA"/>
    <w:rsid w:val="00666B1A"/>
    <w:rsid w:val="00672A6A"/>
    <w:rsid w:val="006900BF"/>
    <w:rsid w:val="00694DBC"/>
    <w:rsid w:val="00696B07"/>
    <w:rsid w:val="006A6165"/>
    <w:rsid w:val="006B5DE1"/>
    <w:rsid w:val="006B6BAD"/>
    <w:rsid w:val="006C01D4"/>
    <w:rsid w:val="006C2100"/>
    <w:rsid w:val="006C596F"/>
    <w:rsid w:val="006C68A8"/>
    <w:rsid w:val="006D205D"/>
    <w:rsid w:val="006D7562"/>
    <w:rsid w:val="006E23B0"/>
    <w:rsid w:val="006E4715"/>
    <w:rsid w:val="006F0C3B"/>
    <w:rsid w:val="006F2CF7"/>
    <w:rsid w:val="00720EB0"/>
    <w:rsid w:val="007362B8"/>
    <w:rsid w:val="00751760"/>
    <w:rsid w:val="00753775"/>
    <w:rsid w:val="007567B8"/>
    <w:rsid w:val="00756FF5"/>
    <w:rsid w:val="00774378"/>
    <w:rsid w:val="007747B5"/>
    <w:rsid w:val="00775B1A"/>
    <w:rsid w:val="0078206F"/>
    <w:rsid w:val="00794434"/>
    <w:rsid w:val="007A2541"/>
    <w:rsid w:val="007A4B78"/>
    <w:rsid w:val="007A5D33"/>
    <w:rsid w:val="007A6F90"/>
    <w:rsid w:val="007B13A4"/>
    <w:rsid w:val="007B446A"/>
    <w:rsid w:val="007C00F7"/>
    <w:rsid w:val="007C5D47"/>
    <w:rsid w:val="007E1D26"/>
    <w:rsid w:val="007E1F8A"/>
    <w:rsid w:val="007E77A3"/>
    <w:rsid w:val="007F019E"/>
    <w:rsid w:val="007F5E5C"/>
    <w:rsid w:val="007F679A"/>
    <w:rsid w:val="008042C5"/>
    <w:rsid w:val="008107F4"/>
    <w:rsid w:val="008110BD"/>
    <w:rsid w:val="00825055"/>
    <w:rsid w:val="00837FD7"/>
    <w:rsid w:val="008427DB"/>
    <w:rsid w:val="00843B19"/>
    <w:rsid w:val="00843D92"/>
    <w:rsid w:val="0085655D"/>
    <w:rsid w:val="00861FA2"/>
    <w:rsid w:val="00866EEC"/>
    <w:rsid w:val="00881F4E"/>
    <w:rsid w:val="0088596D"/>
    <w:rsid w:val="00893B44"/>
    <w:rsid w:val="008A0F19"/>
    <w:rsid w:val="008A1711"/>
    <w:rsid w:val="008A6453"/>
    <w:rsid w:val="008B38DF"/>
    <w:rsid w:val="008B3DF0"/>
    <w:rsid w:val="008B6719"/>
    <w:rsid w:val="008C468D"/>
    <w:rsid w:val="008D166B"/>
    <w:rsid w:val="008D16C7"/>
    <w:rsid w:val="008D49B6"/>
    <w:rsid w:val="008F2EEF"/>
    <w:rsid w:val="00900339"/>
    <w:rsid w:val="00907AAB"/>
    <w:rsid w:val="009162F1"/>
    <w:rsid w:val="009167C0"/>
    <w:rsid w:val="00922258"/>
    <w:rsid w:val="00940571"/>
    <w:rsid w:val="009443CF"/>
    <w:rsid w:val="00962A56"/>
    <w:rsid w:val="00965282"/>
    <w:rsid w:val="0098225D"/>
    <w:rsid w:val="00986F9A"/>
    <w:rsid w:val="00987808"/>
    <w:rsid w:val="009936F6"/>
    <w:rsid w:val="009A1FF1"/>
    <w:rsid w:val="009B2434"/>
    <w:rsid w:val="009D1AC7"/>
    <w:rsid w:val="009D50E5"/>
    <w:rsid w:val="009E4A0E"/>
    <w:rsid w:val="009E4EBA"/>
    <w:rsid w:val="009F4D78"/>
    <w:rsid w:val="009F6140"/>
    <w:rsid w:val="00A02A30"/>
    <w:rsid w:val="00A165A9"/>
    <w:rsid w:val="00A16A1F"/>
    <w:rsid w:val="00A2603F"/>
    <w:rsid w:val="00A44A5F"/>
    <w:rsid w:val="00A5519A"/>
    <w:rsid w:val="00A57C30"/>
    <w:rsid w:val="00A62129"/>
    <w:rsid w:val="00A7148D"/>
    <w:rsid w:val="00A751B9"/>
    <w:rsid w:val="00A820EC"/>
    <w:rsid w:val="00A87042"/>
    <w:rsid w:val="00AA3720"/>
    <w:rsid w:val="00AA42F2"/>
    <w:rsid w:val="00AA4775"/>
    <w:rsid w:val="00AA5263"/>
    <w:rsid w:val="00AB12AF"/>
    <w:rsid w:val="00AC3646"/>
    <w:rsid w:val="00AC67EE"/>
    <w:rsid w:val="00AD1990"/>
    <w:rsid w:val="00AE08E8"/>
    <w:rsid w:val="00AE47C7"/>
    <w:rsid w:val="00AF1E6B"/>
    <w:rsid w:val="00AF236E"/>
    <w:rsid w:val="00AF27CE"/>
    <w:rsid w:val="00AF441B"/>
    <w:rsid w:val="00B100C0"/>
    <w:rsid w:val="00B2353C"/>
    <w:rsid w:val="00B23B61"/>
    <w:rsid w:val="00B249A4"/>
    <w:rsid w:val="00B37FE8"/>
    <w:rsid w:val="00B41BC3"/>
    <w:rsid w:val="00B41D8B"/>
    <w:rsid w:val="00B41EE0"/>
    <w:rsid w:val="00B46704"/>
    <w:rsid w:val="00B47B04"/>
    <w:rsid w:val="00B50E60"/>
    <w:rsid w:val="00B51512"/>
    <w:rsid w:val="00B51AA4"/>
    <w:rsid w:val="00B65B28"/>
    <w:rsid w:val="00B65DEA"/>
    <w:rsid w:val="00B8256C"/>
    <w:rsid w:val="00B83B87"/>
    <w:rsid w:val="00B87524"/>
    <w:rsid w:val="00B90202"/>
    <w:rsid w:val="00BA72B0"/>
    <w:rsid w:val="00BB5A3A"/>
    <w:rsid w:val="00BC1C32"/>
    <w:rsid w:val="00BC3C1E"/>
    <w:rsid w:val="00BD0CFD"/>
    <w:rsid w:val="00BE641C"/>
    <w:rsid w:val="00BE6711"/>
    <w:rsid w:val="00BF5FF3"/>
    <w:rsid w:val="00BF7325"/>
    <w:rsid w:val="00C012F2"/>
    <w:rsid w:val="00C07C08"/>
    <w:rsid w:val="00C113EC"/>
    <w:rsid w:val="00C22171"/>
    <w:rsid w:val="00C30A13"/>
    <w:rsid w:val="00C34643"/>
    <w:rsid w:val="00C3701C"/>
    <w:rsid w:val="00C41CB3"/>
    <w:rsid w:val="00C42836"/>
    <w:rsid w:val="00C43BB1"/>
    <w:rsid w:val="00C546ED"/>
    <w:rsid w:val="00C54885"/>
    <w:rsid w:val="00C62D89"/>
    <w:rsid w:val="00C70EA5"/>
    <w:rsid w:val="00C73FCC"/>
    <w:rsid w:val="00C83308"/>
    <w:rsid w:val="00C906D1"/>
    <w:rsid w:val="00C922E3"/>
    <w:rsid w:val="00CA5E5D"/>
    <w:rsid w:val="00CA6B64"/>
    <w:rsid w:val="00CB348B"/>
    <w:rsid w:val="00CB78EA"/>
    <w:rsid w:val="00CC1086"/>
    <w:rsid w:val="00CC7B1B"/>
    <w:rsid w:val="00CD1893"/>
    <w:rsid w:val="00CD5485"/>
    <w:rsid w:val="00CD6C83"/>
    <w:rsid w:val="00CE117E"/>
    <w:rsid w:val="00CE5D9A"/>
    <w:rsid w:val="00CF436B"/>
    <w:rsid w:val="00CF6491"/>
    <w:rsid w:val="00CF6BF8"/>
    <w:rsid w:val="00D07943"/>
    <w:rsid w:val="00D108B3"/>
    <w:rsid w:val="00D1285D"/>
    <w:rsid w:val="00D17167"/>
    <w:rsid w:val="00D222EB"/>
    <w:rsid w:val="00D35DCC"/>
    <w:rsid w:val="00D36DEC"/>
    <w:rsid w:val="00D40EF1"/>
    <w:rsid w:val="00D46ABF"/>
    <w:rsid w:val="00D53BB2"/>
    <w:rsid w:val="00D55D53"/>
    <w:rsid w:val="00D55E0C"/>
    <w:rsid w:val="00D56FA8"/>
    <w:rsid w:val="00D57CE9"/>
    <w:rsid w:val="00D61451"/>
    <w:rsid w:val="00D65C2F"/>
    <w:rsid w:val="00D665F0"/>
    <w:rsid w:val="00D81CA9"/>
    <w:rsid w:val="00D840DA"/>
    <w:rsid w:val="00D8424F"/>
    <w:rsid w:val="00D87431"/>
    <w:rsid w:val="00D94A24"/>
    <w:rsid w:val="00DB479E"/>
    <w:rsid w:val="00DB6BAA"/>
    <w:rsid w:val="00DC27A7"/>
    <w:rsid w:val="00DC638C"/>
    <w:rsid w:val="00DD5F9F"/>
    <w:rsid w:val="00DE5F85"/>
    <w:rsid w:val="00DE7383"/>
    <w:rsid w:val="00DF697D"/>
    <w:rsid w:val="00E0184B"/>
    <w:rsid w:val="00E0343A"/>
    <w:rsid w:val="00E1036B"/>
    <w:rsid w:val="00E139FB"/>
    <w:rsid w:val="00E27C3E"/>
    <w:rsid w:val="00E41357"/>
    <w:rsid w:val="00E44375"/>
    <w:rsid w:val="00E476A2"/>
    <w:rsid w:val="00E50380"/>
    <w:rsid w:val="00E6354C"/>
    <w:rsid w:val="00E64204"/>
    <w:rsid w:val="00E64665"/>
    <w:rsid w:val="00E75D99"/>
    <w:rsid w:val="00E76A79"/>
    <w:rsid w:val="00E771AD"/>
    <w:rsid w:val="00E772C0"/>
    <w:rsid w:val="00E7773A"/>
    <w:rsid w:val="00E84851"/>
    <w:rsid w:val="00E96F67"/>
    <w:rsid w:val="00E971E9"/>
    <w:rsid w:val="00EA080A"/>
    <w:rsid w:val="00EA1855"/>
    <w:rsid w:val="00EA5D74"/>
    <w:rsid w:val="00EA5E5E"/>
    <w:rsid w:val="00EB2360"/>
    <w:rsid w:val="00EB4F21"/>
    <w:rsid w:val="00EC6AF4"/>
    <w:rsid w:val="00EC7DA3"/>
    <w:rsid w:val="00ED61A9"/>
    <w:rsid w:val="00ED7D6E"/>
    <w:rsid w:val="00EE6040"/>
    <w:rsid w:val="00EE6D10"/>
    <w:rsid w:val="00EF45AC"/>
    <w:rsid w:val="00EF4E99"/>
    <w:rsid w:val="00F01839"/>
    <w:rsid w:val="00F02DBA"/>
    <w:rsid w:val="00F06F34"/>
    <w:rsid w:val="00F12D06"/>
    <w:rsid w:val="00F13223"/>
    <w:rsid w:val="00F1407B"/>
    <w:rsid w:val="00F20064"/>
    <w:rsid w:val="00F259B3"/>
    <w:rsid w:val="00F27EBF"/>
    <w:rsid w:val="00F305D5"/>
    <w:rsid w:val="00F45417"/>
    <w:rsid w:val="00F4612A"/>
    <w:rsid w:val="00F509F9"/>
    <w:rsid w:val="00F514FB"/>
    <w:rsid w:val="00F55C0F"/>
    <w:rsid w:val="00F56E96"/>
    <w:rsid w:val="00F925B1"/>
    <w:rsid w:val="00F92709"/>
    <w:rsid w:val="00F93AD3"/>
    <w:rsid w:val="00F96DA1"/>
    <w:rsid w:val="00F9762A"/>
    <w:rsid w:val="00FA215E"/>
    <w:rsid w:val="00FA28EC"/>
    <w:rsid w:val="00FA3AD8"/>
    <w:rsid w:val="00FA59A6"/>
    <w:rsid w:val="00FA61EC"/>
    <w:rsid w:val="00FC3384"/>
    <w:rsid w:val="00FC5BF5"/>
    <w:rsid w:val="00FE1B24"/>
    <w:rsid w:val="00FE2F59"/>
    <w:rsid w:val="00FE5C67"/>
    <w:rsid w:val="00FF4992"/>
    <w:rsid w:val="00FF6712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7148D"/>
    <w:pPr>
      <w:ind w:firstLine="709"/>
    </w:pPr>
    <w:rPr>
      <w:rFonts w:ascii="Times New Roman" w:eastAsia="Times New Roman" w:hAnsi="Times New Roman" w:cs="Calibri"/>
      <w:sz w:val="28"/>
      <w:lang w:eastAsia="en-US"/>
    </w:rPr>
  </w:style>
  <w:style w:type="paragraph" w:styleId="1">
    <w:name w:val="heading 1"/>
    <w:basedOn w:val="a1"/>
    <w:next w:val="a1"/>
    <w:link w:val="12"/>
    <w:uiPriority w:val="99"/>
    <w:qFormat/>
    <w:rsid w:val="007362B8"/>
    <w:pPr>
      <w:keepNext/>
      <w:keepLines/>
      <w:numPr>
        <w:numId w:val="3"/>
      </w:numPr>
      <w:spacing w:before="240" w:after="120"/>
      <w:jc w:val="center"/>
      <w:outlineLvl w:val="0"/>
    </w:pPr>
    <w:rPr>
      <w:rFonts w:eastAsia="Calibri" w:cs="Times New Roman"/>
      <w:b/>
      <w:bCs/>
      <w:kern w:val="28"/>
      <w:sz w:val="4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9"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="Calibri" w:cs="Times New Roman"/>
      <w:b/>
      <w:bCs/>
      <w:kern w:val="28"/>
      <w:sz w:val="26"/>
      <w:szCs w:val="26"/>
      <w:lang w:eastAsia="ru-RU"/>
    </w:rPr>
  </w:style>
  <w:style w:type="paragraph" w:styleId="3">
    <w:name w:val="heading 3"/>
    <w:basedOn w:val="a1"/>
    <w:next w:val="a1"/>
    <w:link w:val="31"/>
    <w:autoRedefine/>
    <w:uiPriority w:val="99"/>
    <w:qFormat/>
    <w:rsid w:val="007362B8"/>
    <w:pPr>
      <w:keepNext/>
      <w:keepLines/>
      <w:numPr>
        <w:numId w:val="1"/>
      </w:numPr>
      <w:spacing w:before="120" w:after="120"/>
      <w:jc w:val="center"/>
      <w:outlineLvl w:val="2"/>
    </w:pPr>
    <w:rPr>
      <w:rFonts w:eastAsia="Calibri" w:cs="Times New Roman"/>
      <w:b/>
      <w:bCs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"/>
    <w:uiPriority w:val="99"/>
    <w:locked/>
    <w:rsid w:val="007362B8"/>
    <w:rPr>
      <w:rFonts w:ascii="Times New Roman" w:hAnsi="Times New Roman" w:cs="Times New Roman"/>
      <w:b/>
      <w:kern w:val="28"/>
      <w:sz w:val="48"/>
      <w:lang w:eastAsia="ru-RU"/>
    </w:rPr>
  </w:style>
  <w:style w:type="character" w:customStyle="1" w:styleId="21">
    <w:name w:val="Заголовок 2 Знак"/>
    <w:basedOn w:val="a2"/>
    <w:link w:val="20"/>
    <w:uiPriority w:val="99"/>
    <w:locked/>
    <w:rsid w:val="007362B8"/>
    <w:rPr>
      <w:rFonts w:ascii="Times New Roman" w:hAnsi="Times New Roman" w:cs="Times New Roman"/>
      <w:b/>
      <w:kern w:val="28"/>
      <w:sz w:val="26"/>
    </w:rPr>
  </w:style>
  <w:style w:type="character" w:customStyle="1" w:styleId="31">
    <w:name w:val="Заголовок 3 Знак"/>
    <w:basedOn w:val="a2"/>
    <w:link w:val="3"/>
    <w:uiPriority w:val="99"/>
    <w:locked/>
    <w:rsid w:val="007362B8"/>
    <w:rPr>
      <w:rFonts w:ascii="Times New Roman" w:hAnsi="Times New Roman" w:cs="Times New Roman"/>
      <w:b/>
      <w:sz w:val="28"/>
    </w:rPr>
  </w:style>
  <w:style w:type="table" w:styleId="a5">
    <w:name w:val="Table Grid"/>
    <w:basedOn w:val="a3"/>
    <w:uiPriority w:val="99"/>
    <w:rsid w:val="007362B8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  <w:rPr>
      <w:rFonts w:eastAsia="Calibri" w:cs="Times New Roman"/>
      <w:szCs w:val="20"/>
      <w:lang w:eastAsia="ru-RU"/>
    </w:rPr>
  </w:style>
  <w:style w:type="character" w:customStyle="1" w:styleId="a7">
    <w:name w:val="Верхний колонтитул Знак"/>
    <w:basedOn w:val="a2"/>
    <w:link w:val="a6"/>
    <w:uiPriority w:val="99"/>
    <w:locked/>
    <w:rsid w:val="007362B8"/>
    <w:rPr>
      <w:rFonts w:ascii="Times New Roman" w:hAnsi="Times New Roman" w:cs="Times New Roman"/>
      <w:sz w:val="28"/>
    </w:rPr>
  </w:style>
  <w:style w:type="paragraph" w:styleId="a8">
    <w:name w:val="footer"/>
    <w:basedOn w:val="a1"/>
    <w:link w:val="a9"/>
    <w:uiPriority w:val="99"/>
    <w:rsid w:val="007362B8"/>
    <w:pPr>
      <w:tabs>
        <w:tab w:val="center" w:pos="4677"/>
        <w:tab w:val="right" w:pos="9355"/>
      </w:tabs>
    </w:pPr>
    <w:rPr>
      <w:rFonts w:eastAsia="Calibri" w:cs="Times New Roman"/>
      <w:szCs w:val="20"/>
      <w:lang w:eastAsia="ru-RU"/>
    </w:rPr>
  </w:style>
  <w:style w:type="character" w:customStyle="1" w:styleId="a9">
    <w:name w:val="Нижний колонтитул Знак"/>
    <w:basedOn w:val="a2"/>
    <w:link w:val="a8"/>
    <w:uiPriority w:val="99"/>
    <w:locked/>
    <w:rsid w:val="007362B8"/>
    <w:rPr>
      <w:rFonts w:ascii="Times New Roman" w:hAnsi="Times New Roman" w:cs="Times New Roman"/>
      <w:sz w:val="28"/>
    </w:rPr>
  </w:style>
  <w:style w:type="paragraph" w:styleId="aa">
    <w:name w:val="List Paragraph"/>
    <w:basedOn w:val="a1"/>
    <w:uiPriority w:val="99"/>
    <w:qFormat/>
    <w:rsid w:val="007362B8"/>
    <w:pPr>
      <w:ind w:left="720"/>
      <w:contextualSpacing/>
    </w:pPr>
  </w:style>
  <w:style w:type="paragraph" w:styleId="ab">
    <w:name w:val="Body Text"/>
    <w:basedOn w:val="a1"/>
    <w:link w:val="ac"/>
    <w:uiPriority w:val="99"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uiPriority w:val="99"/>
    <w:locked/>
    <w:rsid w:val="007362B8"/>
    <w:rPr>
      <w:rFonts w:ascii="Calibri" w:hAnsi="Calibri" w:cs="Times New Roman"/>
      <w:sz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3">
    <w:name w:val="Основной текст Знак1"/>
    <w:uiPriority w:val="99"/>
    <w:semiHidden/>
    <w:locked/>
    <w:rsid w:val="007362B8"/>
    <w:rPr>
      <w:rFonts w:ascii="Calibri" w:hAnsi="Calibri"/>
      <w:sz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rsid w:val="007362B8"/>
    <w:rPr>
      <w:rFonts w:eastAsia="Calibri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2"/>
    <w:link w:val="ad"/>
    <w:uiPriority w:val="99"/>
    <w:semiHidden/>
    <w:locked/>
    <w:rsid w:val="007362B8"/>
    <w:rPr>
      <w:rFonts w:ascii="Times New Roman" w:hAnsi="Times New Roman" w:cs="Times New Roman"/>
      <w:sz w:val="20"/>
    </w:rPr>
  </w:style>
  <w:style w:type="character" w:styleId="af">
    <w:name w:val="footnote reference"/>
    <w:basedOn w:val="a2"/>
    <w:uiPriority w:val="99"/>
    <w:semiHidden/>
    <w:rsid w:val="007362B8"/>
    <w:rPr>
      <w:rFonts w:cs="Times New Roman"/>
      <w:vertAlign w:val="superscript"/>
    </w:rPr>
  </w:style>
  <w:style w:type="paragraph" w:styleId="22">
    <w:name w:val="Body Text Indent 2"/>
    <w:basedOn w:val="a1"/>
    <w:link w:val="23"/>
    <w:uiPriority w:val="99"/>
    <w:semiHidden/>
    <w:rsid w:val="007362B8"/>
    <w:pPr>
      <w:spacing w:after="120" w:line="480" w:lineRule="auto"/>
      <w:ind w:left="283" w:firstLine="0"/>
    </w:pPr>
    <w:rPr>
      <w:rFonts w:eastAsia="Calibri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uiPriority w:val="99"/>
    <w:semiHidden/>
    <w:locked/>
    <w:rsid w:val="007362B8"/>
    <w:rPr>
      <w:rFonts w:ascii="Times New Roman" w:hAnsi="Times New Roman" w:cs="Times New Roman"/>
      <w:sz w:val="24"/>
      <w:lang w:eastAsia="ru-RU"/>
    </w:rPr>
  </w:style>
  <w:style w:type="paragraph" w:customStyle="1" w:styleId="ConsPlusNormal">
    <w:name w:val="ConsPlusNormal"/>
    <w:uiPriority w:val="99"/>
    <w:rsid w:val="007362B8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362B8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Body Text Indent"/>
    <w:basedOn w:val="a1"/>
    <w:link w:val="af1"/>
    <w:uiPriority w:val="99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uiPriority w:val="99"/>
    <w:semiHidden/>
    <w:locked/>
    <w:rsid w:val="007362B8"/>
    <w:rPr>
      <w:rFonts w:ascii="Times New Roman" w:hAnsi="Times New Roman" w:cs="Times New Roman"/>
      <w:sz w:val="20"/>
      <w:lang w:eastAsia="ru-RU"/>
    </w:rPr>
  </w:style>
  <w:style w:type="character" w:styleId="af2">
    <w:name w:val="Hyperlink"/>
    <w:basedOn w:val="a2"/>
    <w:uiPriority w:val="99"/>
    <w:rsid w:val="00AF236E"/>
    <w:rPr>
      <w:rFonts w:cs="Times New Roman"/>
      <w:color w:val="0000FF"/>
      <w:u w:val="single"/>
    </w:rPr>
  </w:style>
  <w:style w:type="character" w:styleId="af3">
    <w:name w:val="FollowedHyperlink"/>
    <w:basedOn w:val="a2"/>
    <w:uiPriority w:val="99"/>
    <w:semiHidden/>
    <w:rsid w:val="00D07943"/>
    <w:rPr>
      <w:rFonts w:cs="Times New Roman"/>
      <w:color w:val="800080"/>
      <w:u w:val="single"/>
    </w:rPr>
  </w:style>
  <w:style w:type="character" w:styleId="af4">
    <w:name w:val="Strong"/>
    <w:basedOn w:val="a2"/>
    <w:uiPriority w:val="99"/>
    <w:qFormat/>
    <w:rsid w:val="00D07943"/>
    <w:rPr>
      <w:rFonts w:cs="Times New Roman"/>
      <w:b/>
    </w:rPr>
  </w:style>
  <w:style w:type="paragraph" w:customStyle="1" w:styleId="14">
    <w:name w:val="Абзац списка1"/>
    <w:basedOn w:val="a1"/>
    <w:uiPriority w:val="99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uiPriority w:val="99"/>
    <w:rsid w:val="00BA72B0"/>
    <w:pPr>
      <w:jc w:val="both"/>
    </w:pPr>
    <w:rPr>
      <w:rFonts w:eastAsia="Calibri" w:cs="Times New Roman"/>
      <w:kern w:val="28"/>
    </w:rPr>
  </w:style>
  <w:style w:type="paragraph" w:customStyle="1" w:styleId="a0">
    <w:name w:val="_Пункт"/>
    <w:basedOn w:val="af5"/>
    <w:uiPriority w:val="99"/>
    <w:rsid w:val="00A7148D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rsid w:val="00E476A2"/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f7">
    <w:name w:val="Текст выноски Знак"/>
    <w:basedOn w:val="a2"/>
    <w:link w:val="af6"/>
    <w:uiPriority w:val="99"/>
    <w:semiHidden/>
    <w:locked/>
    <w:rsid w:val="00E476A2"/>
    <w:rPr>
      <w:rFonts w:ascii="Tahoma" w:hAnsi="Tahoma" w:cs="Times New Roman"/>
      <w:sz w:val="16"/>
    </w:rPr>
  </w:style>
  <w:style w:type="paragraph" w:customStyle="1" w:styleId="15">
    <w:name w:val="Стиль1"/>
    <w:basedOn w:val="a1"/>
    <w:uiPriority w:val="99"/>
    <w:rsid w:val="00D61451"/>
    <w:pPr>
      <w:spacing w:after="200"/>
      <w:ind w:firstLine="0"/>
      <w:jc w:val="both"/>
    </w:pPr>
    <w:rPr>
      <w:rFonts w:eastAsia="Calibri" w:cs="Times New Roman"/>
    </w:rPr>
  </w:style>
  <w:style w:type="paragraph" w:customStyle="1" w:styleId="10">
    <w:name w:val="_Заголовок1"/>
    <w:basedOn w:val="a1"/>
    <w:uiPriority w:val="99"/>
    <w:rsid w:val="001F14B3"/>
    <w:pPr>
      <w:keepNext/>
      <w:keepLines/>
      <w:numPr>
        <w:numId w:val="7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="Calibri" w:cs="Times New Roman"/>
      <w:b/>
      <w:szCs w:val="28"/>
    </w:rPr>
  </w:style>
  <w:style w:type="paragraph" w:customStyle="1" w:styleId="2">
    <w:name w:val="_Заголовок2"/>
    <w:basedOn w:val="10"/>
    <w:uiPriority w:val="99"/>
    <w:rsid w:val="001F14B3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uiPriority w:val="99"/>
    <w:rsid w:val="001F14B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uiPriority w:val="99"/>
    <w:rsid w:val="001F14B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11">
    <w:name w:val="_Подпункт 1.1"/>
    <w:basedOn w:val="a1"/>
    <w:uiPriority w:val="99"/>
    <w:rsid w:val="008B3DF0"/>
    <w:pPr>
      <w:numPr>
        <w:numId w:val="6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f8">
    <w:name w:val="Normal (Web)"/>
    <w:basedOn w:val="a1"/>
    <w:uiPriority w:val="99"/>
    <w:rsid w:val="008B3DF0"/>
    <w:pPr>
      <w:spacing w:before="240" w:after="240"/>
      <w:ind w:firstLine="0"/>
    </w:pPr>
    <w:rPr>
      <w:rFonts w:cs="Times New Roman"/>
      <w:sz w:val="24"/>
      <w:szCs w:val="24"/>
      <w:lang w:eastAsia="ru-RU"/>
    </w:rPr>
  </w:style>
  <w:style w:type="paragraph" w:customStyle="1" w:styleId="western">
    <w:name w:val="western"/>
    <w:basedOn w:val="a1"/>
    <w:uiPriority w:val="99"/>
    <w:rsid w:val="008B3DF0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B3DF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uiPriority w:val="99"/>
    <w:rsid w:val="008B3DF0"/>
  </w:style>
  <w:style w:type="paragraph" w:styleId="af9">
    <w:name w:val="No Spacing"/>
    <w:uiPriority w:val="99"/>
    <w:qFormat/>
    <w:rsid w:val="008B3DF0"/>
    <w:rPr>
      <w:lang w:eastAsia="en-US"/>
    </w:rPr>
  </w:style>
  <w:style w:type="character" w:customStyle="1" w:styleId="afa">
    <w:name w:val="Основной текст_"/>
    <w:link w:val="32"/>
    <w:uiPriority w:val="99"/>
    <w:locked/>
    <w:rsid w:val="008B3DF0"/>
    <w:rPr>
      <w:rFonts w:eastAsia="Times New Roman"/>
      <w:sz w:val="23"/>
      <w:shd w:val="clear" w:color="auto" w:fill="FFFFFF"/>
    </w:rPr>
  </w:style>
  <w:style w:type="character" w:customStyle="1" w:styleId="16">
    <w:name w:val="Основной текст1"/>
    <w:uiPriority w:val="99"/>
    <w:rsid w:val="008B3DF0"/>
    <w:rPr>
      <w:rFonts w:eastAsia="Times New Roman"/>
      <w:color w:val="000000"/>
      <w:spacing w:val="0"/>
      <w:w w:val="100"/>
      <w:position w:val="0"/>
      <w:sz w:val="23"/>
      <w:shd w:val="clear" w:color="auto" w:fill="FFFFFF"/>
      <w:lang w:val="ru-RU"/>
    </w:rPr>
  </w:style>
  <w:style w:type="paragraph" w:customStyle="1" w:styleId="32">
    <w:name w:val="Основной текст3"/>
    <w:basedOn w:val="a1"/>
    <w:link w:val="afa"/>
    <w:uiPriority w:val="99"/>
    <w:rsid w:val="008B3DF0"/>
    <w:pPr>
      <w:widowControl w:val="0"/>
      <w:shd w:val="clear" w:color="auto" w:fill="FFFFFF"/>
      <w:spacing w:after="240" w:line="317" w:lineRule="exact"/>
      <w:ind w:firstLine="0"/>
    </w:pPr>
    <w:rPr>
      <w:rFonts w:ascii="Calibri" w:hAnsi="Calibri" w:cs="Times New Roman"/>
      <w:sz w:val="23"/>
      <w:szCs w:val="20"/>
      <w:lang w:eastAsia="ru-RU"/>
    </w:rPr>
  </w:style>
  <w:style w:type="paragraph" w:customStyle="1" w:styleId="center">
    <w:name w:val="center"/>
    <w:basedOn w:val="a1"/>
    <w:uiPriority w:val="99"/>
    <w:rsid w:val="008B3DF0"/>
    <w:pPr>
      <w:spacing w:before="100" w:beforeAutospacing="1" w:after="100" w:afterAutospacing="1"/>
      <w:ind w:firstLine="0"/>
      <w:jc w:val="center"/>
    </w:pPr>
    <w:rPr>
      <w:rFonts w:ascii="Verdana" w:hAnsi="Verdana" w:cs="Times New Roman"/>
      <w:color w:val="000000"/>
      <w:sz w:val="2"/>
      <w:szCs w:val="2"/>
      <w:lang w:eastAsia="ru-RU"/>
    </w:rPr>
  </w:style>
  <w:style w:type="paragraph" w:customStyle="1" w:styleId="Style6">
    <w:name w:val="Style6"/>
    <w:basedOn w:val="a1"/>
    <w:uiPriority w:val="99"/>
    <w:rsid w:val="008B3DF0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cs="Times New Roman"/>
      <w:sz w:val="24"/>
      <w:szCs w:val="24"/>
      <w:lang w:eastAsia="ru-RU"/>
    </w:rPr>
  </w:style>
  <w:style w:type="paragraph" w:styleId="afb">
    <w:name w:val="endnote text"/>
    <w:basedOn w:val="a1"/>
    <w:link w:val="afc"/>
    <w:uiPriority w:val="99"/>
    <w:rsid w:val="008B3DF0"/>
    <w:pPr>
      <w:ind w:firstLine="0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c">
    <w:name w:val="Текст концевой сноски Знак"/>
    <w:basedOn w:val="a2"/>
    <w:link w:val="afb"/>
    <w:uiPriority w:val="99"/>
    <w:locked/>
    <w:rsid w:val="008B3DF0"/>
    <w:rPr>
      <w:rFonts w:ascii="Calibri" w:hAnsi="Calibri" w:cs="Times New Roman"/>
      <w:sz w:val="20"/>
    </w:rPr>
  </w:style>
  <w:style w:type="paragraph" w:styleId="afd">
    <w:name w:val="Title"/>
    <w:basedOn w:val="a1"/>
    <w:next w:val="a1"/>
    <w:link w:val="afe"/>
    <w:uiPriority w:val="99"/>
    <w:qFormat/>
    <w:rsid w:val="008B3DF0"/>
    <w:pPr>
      <w:spacing w:before="240" w:after="60" w:line="276" w:lineRule="auto"/>
      <w:ind w:firstLine="0"/>
      <w:jc w:val="center"/>
      <w:outlineLvl w:val="0"/>
    </w:pPr>
    <w:rPr>
      <w:rFonts w:ascii="Cambria" w:eastAsia="Calibri" w:hAnsi="Cambria" w:cs="Times New Roman"/>
      <w:b/>
      <w:bCs/>
      <w:kern w:val="28"/>
      <w:sz w:val="32"/>
      <w:szCs w:val="32"/>
      <w:lang w:eastAsia="ru-RU"/>
    </w:rPr>
  </w:style>
  <w:style w:type="character" w:customStyle="1" w:styleId="afe">
    <w:name w:val="Название Знак"/>
    <w:basedOn w:val="a2"/>
    <w:link w:val="afd"/>
    <w:uiPriority w:val="99"/>
    <w:locked/>
    <w:rsid w:val="008B3DF0"/>
    <w:rPr>
      <w:rFonts w:ascii="Cambria" w:hAnsi="Cambria" w:cs="Times New Roman"/>
      <w:b/>
      <w:kern w:val="28"/>
      <w:sz w:val="32"/>
    </w:rPr>
  </w:style>
  <w:style w:type="paragraph" w:customStyle="1" w:styleId="Heading">
    <w:name w:val="Heading"/>
    <w:uiPriority w:val="99"/>
    <w:rsid w:val="00B902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numbering" w:customStyle="1" w:styleId="a">
    <w:name w:val="Разделы Подразделы"/>
    <w:rsid w:val="002A76C0"/>
    <w:pPr>
      <w:numPr>
        <w:numId w:val="2"/>
      </w:numPr>
    </w:pPr>
  </w:style>
  <w:style w:type="paragraph" w:customStyle="1" w:styleId="5">
    <w:name w:val="Основной текст5"/>
    <w:basedOn w:val="a1"/>
    <w:rsid w:val="00E44375"/>
    <w:pPr>
      <w:widowControl w:val="0"/>
      <w:shd w:val="clear" w:color="auto" w:fill="FFFFFF"/>
      <w:spacing w:line="278" w:lineRule="exact"/>
      <w:ind w:hanging="440"/>
      <w:jc w:val="center"/>
    </w:pPr>
    <w:rPr>
      <w:rFonts w:cs="Times New Roman"/>
      <w:color w:val="000000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7148D"/>
    <w:pPr>
      <w:ind w:firstLine="709"/>
    </w:pPr>
    <w:rPr>
      <w:rFonts w:ascii="Times New Roman" w:eastAsia="Times New Roman" w:hAnsi="Times New Roman" w:cs="Calibri"/>
      <w:sz w:val="28"/>
      <w:lang w:eastAsia="en-US"/>
    </w:rPr>
  </w:style>
  <w:style w:type="paragraph" w:styleId="1">
    <w:name w:val="heading 1"/>
    <w:basedOn w:val="a1"/>
    <w:next w:val="a1"/>
    <w:link w:val="12"/>
    <w:uiPriority w:val="99"/>
    <w:qFormat/>
    <w:rsid w:val="007362B8"/>
    <w:pPr>
      <w:keepNext/>
      <w:keepLines/>
      <w:numPr>
        <w:numId w:val="3"/>
      </w:numPr>
      <w:spacing w:before="240" w:after="120"/>
      <w:jc w:val="center"/>
      <w:outlineLvl w:val="0"/>
    </w:pPr>
    <w:rPr>
      <w:rFonts w:eastAsia="Calibri" w:cs="Times New Roman"/>
      <w:b/>
      <w:bCs/>
      <w:kern w:val="28"/>
      <w:sz w:val="4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9"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="Calibri" w:cs="Times New Roman"/>
      <w:b/>
      <w:bCs/>
      <w:kern w:val="28"/>
      <w:sz w:val="26"/>
      <w:szCs w:val="26"/>
      <w:lang w:eastAsia="ru-RU"/>
    </w:rPr>
  </w:style>
  <w:style w:type="paragraph" w:styleId="3">
    <w:name w:val="heading 3"/>
    <w:basedOn w:val="a1"/>
    <w:next w:val="a1"/>
    <w:link w:val="31"/>
    <w:autoRedefine/>
    <w:uiPriority w:val="99"/>
    <w:qFormat/>
    <w:rsid w:val="007362B8"/>
    <w:pPr>
      <w:keepNext/>
      <w:keepLines/>
      <w:numPr>
        <w:numId w:val="1"/>
      </w:numPr>
      <w:spacing w:before="120" w:after="120"/>
      <w:jc w:val="center"/>
      <w:outlineLvl w:val="2"/>
    </w:pPr>
    <w:rPr>
      <w:rFonts w:eastAsia="Calibri" w:cs="Times New Roman"/>
      <w:b/>
      <w:bCs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"/>
    <w:uiPriority w:val="99"/>
    <w:locked/>
    <w:rsid w:val="007362B8"/>
    <w:rPr>
      <w:rFonts w:ascii="Times New Roman" w:hAnsi="Times New Roman" w:cs="Times New Roman"/>
      <w:b/>
      <w:kern w:val="28"/>
      <w:sz w:val="48"/>
      <w:lang w:eastAsia="ru-RU"/>
    </w:rPr>
  </w:style>
  <w:style w:type="character" w:customStyle="1" w:styleId="21">
    <w:name w:val="Заголовок 2 Знак"/>
    <w:basedOn w:val="a2"/>
    <w:link w:val="20"/>
    <w:uiPriority w:val="99"/>
    <w:locked/>
    <w:rsid w:val="007362B8"/>
    <w:rPr>
      <w:rFonts w:ascii="Times New Roman" w:hAnsi="Times New Roman" w:cs="Times New Roman"/>
      <w:b/>
      <w:kern w:val="28"/>
      <w:sz w:val="26"/>
    </w:rPr>
  </w:style>
  <w:style w:type="character" w:customStyle="1" w:styleId="31">
    <w:name w:val="Заголовок 3 Знак"/>
    <w:basedOn w:val="a2"/>
    <w:link w:val="3"/>
    <w:uiPriority w:val="99"/>
    <w:locked/>
    <w:rsid w:val="007362B8"/>
    <w:rPr>
      <w:rFonts w:ascii="Times New Roman" w:hAnsi="Times New Roman" w:cs="Times New Roman"/>
      <w:b/>
      <w:sz w:val="28"/>
    </w:rPr>
  </w:style>
  <w:style w:type="table" w:styleId="a5">
    <w:name w:val="Table Grid"/>
    <w:basedOn w:val="a3"/>
    <w:uiPriority w:val="99"/>
    <w:rsid w:val="007362B8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  <w:rPr>
      <w:rFonts w:eastAsia="Calibri" w:cs="Times New Roman"/>
      <w:szCs w:val="20"/>
      <w:lang w:eastAsia="ru-RU"/>
    </w:rPr>
  </w:style>
  <w:style w:type="character" w:customStyle="1" w:styleId="a7">
    <w:name w:val="Верхний колонтитул Знак"/>
    <w:basedOn w:val="a2"/>
    <w:link w:val="a6"/>
    <w:uiPriority w:val="99"/>
    <w:locked/>
    <w:rsid w:val="007362B8"/>
    <w:rPr>
      <w:rFonts w:ascii="Times New Roman" w:hAnsi="Times New Roman" w:cs="Times New Roman"/>
      <w:sz w:val="28"/>
    </w:rPr>
  </w:style>
  <w:style w:type="paragraph" w:styleId="a8">
    <w:name w:val="footer"/>
    <w:basedOn w:val="a1"/>
    <w:link w:val="a9"/>
    <w:uiPriority w:val="99"/>
    <w:rsid w:val="007362B8"/>
    <w:pPr>
      <w:tabs>
        <w:tab w:val="center" w:pos="4677"/>
        <w:tab w:val="right" w:pos="9355"/>
      </w:tabs>
    </w:pPr>
    <w:rPr>
      <w:rFonts w:eastAsia="Calibri" w:cs="Times New Roman"/>
      <w:szCs w:val="20"/>
      <w:lang w:eastAsia="ru-RU"/>
    </w:rPr>
  </w:style>
  <w:style w:type="character" w:customStyle="1" w:styleId="a9">
    <w:name w:val="Нижний колонтитул Знак"/>
    <w:basedOn w:val="a2"/>
    <w:link w:val="a8"/>
    <w:uiPriority w:val="99"/>
    <w:locked/>
    <w:rsid w:val="007362B8"/>
    <w:rPr>
      <w:rFonts w:ascii="Times New Roman" w:hAnsi="Times New Roman" w:cs="Times New Roman"/>
      <w:sz w:val="28"/>
    </w:rPr>
  </w:style>
  <w:style w:type="paragraph" w:styleId="aa">
    <w:name w:val="List Paragraph"/>
    <w:basedOn w:val="a1"/>
    <w:uiPriority w:val="99"/>
    <w:qFormat/>
    <w:rsid w:val="007362B8"/>
    <w:pPr>
      <w:ind w:left="720"/>
      <w:contextualSpacing/>
    </w:pPr>
  </w:style>
  <w:style w:type="paragraph" w:styleId="ab">
    <w:name w:val="Body Text"/>
    <w:basedOn w:val="a1"/>
    <w:link w:val="ac"/>
    <w:uiPriority w:val="99"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uiPriority w:val="99"/>
    <w:locked/>
    <w:rsid w:val="007362B8"/>
    <w:rPr>
      <w:rFonts w:ascii="Calibri" w:hAnsi="Calibri" w:cs="Times New Roman"/>
      <w:sz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3">
    <w:name w:val="Основной текст Знак1"/>
    <w:uiPriority w:val="99"/>
    <w:semiHidden/>
    <w:locked/>
    <w:rsid w:val="007362B8"/>
    <w:rPr>
      <w:rFonts w:ascii="Calibri" w:hAnsi="Calibri"/>
      <w:sz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rsid w:val="007362B8"/>
    <w:rPr>
      <w:rFonts w:eastAsia="Calibri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2"/>
    <w:link w:val="ad"/>
    <w:uiPriority w:val="99"/>
    <w:semiHidden/>
    <w:locked/>
    <w:rsid w:val="007362B8"/>
    <w:rPr>
      <w:rFonts w:ascii="Times New Roman" w:hAnsi="Times New Roman" w:cs="Times New Roman"/>
      <w:sz w:val="20"/>
    </w:rPr>
  </w:style>
  <w:style w:type="character" w:styleId="af">
    <w:name w:val="footnote reference"/>
    <w:basedOn w:val="a2"/>
    <w:uiPriority w:val="99"/>
    <w:semiHidden/>
    <w:rsid w:val="007362B8"/>
    <w:rPr>
      <w:rFonts w:cs="Times New Roman"/>
      <w:vertAlign w:val="superscript"/>
    </w:rPr>
  </w:style>
  <w:style w:type="paragraph" w:styleId="22">
    <w:name w:val="Body Text Indent 2"/>
    <w:basedOn w:val="a1"/>
    <w:link w:val="23"/>
    <w:uiPriority w:val="99"/>
    <w:semiHidden/>
    <w:rsid w:val="007362B8"/>
    <w:pPr>
      <w:spacing w:after="120" w:line="480" w:lineRule="auto"/>
      <w:ind w:left="283" w:firstLine="0"/>
    </w:pPr>
    <w:rPr>
      <w:rFonts w:eastAsia="Calibri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uiPriority w:val="99"/>
    <w:semiHidden/>
    <w:locked/>
    <w:rsid w:val="007362B8"/>
    <w:rPr>
      <w:rFonts w:ascii="Times New Roman" w:hAnsi="Times New Roman" w:cs="Times New Roman"/>
      <w:sz w:val="24"/>
      <w:lang w:eastAsia="ru-RU"/>
    </w:rPr>
  </w:style>
  <w:style w:type="paragraph" w:customStyle="1" w:styleId="ConsPlusNormal">
    <w:name w:val="ConsPlusNormal"/>
    <w:uiPriority w:val="99"/>
    <w:rsid w:val="007362B8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362B8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Body Text Indent"/>
    <w:basedOn w:val="a1"/>
    <w:link w:val="af1"/>
    <w:uiPriority w:val="99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uiPriority w:val="99"/>
    <w:semiHidden/>
    <w:locked/>
    <w:rsid w:val="007362B8"/>
    <w:rPr>
      <w:rFonts w:ascii="Times New Roman" w:hAnsi="Times New Roman" w:cs="Times New Roman"/>
      <w:sz w:val="20"/>
      <w:lang w:eastAsia="ru-RU"/>
    </w:rPr>
  </w:style>
  <w:style w:type="character" w:styleId="af2">
    <w:name w:val="Hyperlink"/>
    <w:basedOn w:val="a2"/>
    <w:uiPriority w:val="99"/>
    <w:rsid w:val="00AF236E"/>
    <w:rPr>
      <w:rFonts w:cs="Times New Roman"/>
      <w:color w:val="0000FF"/>
      <w:u w:val="single"/>
    </w:rPr>
  </w:style>
  <w:style w:type="character" w:styleId="af3">
    <w:name w:val="FollowedHyperlink"/>
    <w:basedOn w:val="a2"/>
    <w:uiPriority w:val="99"/>
    <w:semiHidden/>
    <w:rsid w:val="00D07943"/>
    <w:rPr>
      <w:rFonts w:cs="Times New Roman"/>
      <w:color w:val="800080"/>
      <w:u w:val="single"/>
    </w:rPr>
  </w:style>
  <w:style w:type="character" w:styleId="af4">
    <w:name w:val="Strong"/>
    <w:basedOn w:val="a2"/>
    <w:uiPriority w:val="99"/>
    <w:qFormat/>
    <w:rsid w:val="00D07943"/>
    <w:rPr>
      <w:rFonts w:cs="Times New Roman"/>
      <w:b/>
    </w:rPr>
  </w:style>
  <w:style w:type="paragraph" w:customStyle="1" w:styleId="14">
    <w:name w:val="Абзац списка1"/>
    <w:basedOn w:val="a1"/>
    <w:uiPriority w:val="99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uiPriority w:val="99"/>
    <w:rsid w:val="00BA72B0"/>
    <w:pPr>
      <w:jc w:val="both"/>
    </w:pPr>
    <w:rPr>
      <w:rFonts w:eastAsia="Calibri" w:cs="Times New Roman"/>
      <w:kern w:val="28"/>
    </w:rPr>
  </w:style>
  <w:style w:type="paragraph" w:customStyle="1" w:styleId="a0">
    <w:name w:val="_Пункт"/>
    <w:basedOn w:val="af5"/>
    <w:uiPriority w:val="99"/>
    <w:rsid w:val="00A7148D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rsid w:val="00E476A2"/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f7">
    <w:name w:val="Текст выноски Знак"/>
    <w:basedOn w:val="a2"/>
    <w:link w:val="af6"/>
    <w:uiPriority w:val="99"/>
    <w:semiHidden/>
    <w:locked/>
    <w:rsid w:val="00E476A2"/>
    <w:rPr>
      <w:rFonts w:ascii="Tahoma" w:hAnsi="Tahoma" w:cs="Times New Roman"/>
      <w:sz w:val="16"/>
    </w:rPr>
  </w:style>
  <w:style w:type="paragraph" w:customStyle="1" w:styleId="15">
    <w:name w:val="Стиль1"/>
    <w:basedOn w:val="a1"/>
    <w:uiPriority w:val="99"/>
    <w:rsid w:val="00D61451"/>
    <w:pPr>
      <w:spacing w:after="200"/>
      <w:ind w:firstLine="0"/>
      <w:jc w:val="both"/>
    </w:pPr>
    <w:rPr>
      <w:rFonts w:eastAsia="Calibri" w:cs="Times New Roman"/>
    </w:rPr>
  </w:style>
  <w:style w:type="paragraph" w:customStyle="1" w:styleId="10">
    <w:name w:val="_Заголовок1"/>
    <w:basedOn w:val="a1"/>
    <w:uiPriority w:val="99"/>
    <w:rsid w:val="001F14B3"/>
    <w:pPr>
      <w:keepNext/>
      <w:keepLines/>
      <w:numPr>
        <w:numId w:val="7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="Calibri" w:cs="Times New Roman"/>
      <w:b/>
      <w:szCs w:val="28"/>
    </w:rPr>
  </w:style>
  <w:style w:type="paragraph" w:customStyle="1" w:styleId="2">
    <w:name w:val="_Заголовок2"/>
    <w:basedOn w:val="10"/>
    <w:uiPriority w:val="99"/>
    <w:rsid w:val="001F14B3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uiPriority w:val="99"/>
    <w:rsid w:val="001F14B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uiPriority w:val="99"/>
    <w:rsid w:val="001F14B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11">
    <w:name w:val="_Подпункт 1.1"/>
    <w:basedOn w:val="a1"/>
    <w:uiPriority w:val="99"/>
    <w:rsid w:val="008B3DF0"/>
    <w:pPr>
      <w:numPr>
        <w:numId w:val="6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f8">
    <w:name w:val="Normal (Web)"/>
    <w:basedOn w:val="a1"/>
    <w:uiPriority w:val="99"/>
    <w:rsid w:val="008B3DF0"/>
    <w:pPr>
      <w:spacing w:before="240" w:after="240"/>
      <w:ind w:firstLine="0"/>
    </w:pPr>
    <w:rPr>
      <w:rFonts w:cs="Times New Roman"/>
      <w:sz w:val="24"/>
      <w:szCs w:val="24"/>
      <w:lang w:eastAsia="ru-RU"/>
    </w:rPr>
  </w:style>
  <w:style w:type="paragraph" w:customStyle="1" w:styleId="western">
    <w:name w:val="western"/>
    <w:basedOn w:val="a1"/>
    <w:uiPriority w:val="99"/>
    <w:rsid w:val="008B3DF0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B3DF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uiPriority w:val="99"/>
    <w:rsid w:val="008B3DF0"/>
  </w:style>
  <w:style w:type="paragraph" w:styleId="af9">
    <w:name w:val="No Spacing"/>
    <w:uiPriority w:val="99"/>
    <w:qFormat/>
    <w:rsid w:val="008B3DF0"/>
    <w:rPr>
      <w:lang w:eastAsia="en-US"/>
    </w:rPr>
  </w:style>
  <w:style w:type="character" w:customStyle="1" w:styleId="afa">
    <w:name w:val="Основной текст_"/>
    <w:link w:val="32"/>
    <w:uiPriority w:val="99"/>
    <w:locked/>
    <w:rsid w:val="008B3DF0"/>
    <w:rPr>
      <w:rFonts w:eastAsia="Times New Roman"/>
      <w:sz w:val="23"/>
      <w:shd w:val="clear" w:color="auto" w:fill="FFFFFF"/>
    </w:rPr>
  </w:style>
  <w:style w:type="character" w:customStyle="1" w:styleId="16">
    <w:name w:val="Основной текст1"/>
    <w:uiPriority w:val="99"/>
    <w:rsid w:val="008B3DF0"/>
    <w:rPr>
      <w:rFonts w:eastAsia="Times New Roman"/>
      <w:color w:val="000000"/>
      <w:spacing w:val="0"/>
      <w:w w:val="100"/>
      <w:position w:val="0"/>
      <w:sz w:val="23"/>
      <w:shd w:val="clear" w:color="auto" w:fill="FFFFFF"/>
      <w:lang w:val="ru-RU"/>
    </w:rPr>
  </w:style>
  <w:style w:type="paragraph" w:customStyle="1" w:styleId="32">
    <w:name w:val="Основной текст3"/>
    <w:basedOn w:val="a1"/>
    <w:link w:val="afa"/>
    <w:uiPriority w:val="99"/>
    <w:rsid w:val="008B3DF0"/>
    <w:pPr>
      <w:widowControl w:val="0"/>
      <w:shd w:val="clear" w:color="auto" w:fill="FFFFFF"/>
      <w:spacing w:after="240" w:line="317" w:lineRule="exact"/>
      <w:ind w:firstLine="0"/>
    </w:pPr>
    <w:rPr>
      <w:rFonts w:ascii="Calibri" w:hAnsi="Calibri" w:cs="Times New Roman"/>
      <w:sz w:val="23"/>
      <w:szCs w:val="20"/>
      <w:lang w:eastAsia="ru-RU"/>
    </w:rPr>
  </w:style>
  <w:style w:type="paragraph" w:customStyle="1" w:styleId="center">
    <w:name w:val="center"/>
    <w:basedOn w:val="a1"/>
    <w:uiPriority w:val="99"/>
    <w:rsid w:val="008B3DF0"/>
    <w:pPr>
      <w:spacing w:before="100" w:beforeAutospacing="1" w:after="100" w:afterAutospacing="1"/>
      <w:ind w:firstLine="0"/>
      <w:jc w:val="center"/>
    </w:pPr>
    <w:rPr>
      <w:rFonts w:ascii="Verdana" w:hAnsi="Verdana" w:cs="Times New Roman"/>
      <w:color w:val="000000"/>
      <w:sz w:val="2"/>
      <w:szCs w:val="2"/>
      <w:lang w:eastAsia="ru-RU"/>
    </w:rPr>
  </w:style>
  <w:style w:type="paragraph" w:customStyle="1" w:styleId="Style6">
    <w:name w:val="Style6"/>
    <w:basedOn w:val="a1"/>
    <w:uiPriority w:val="99"/>
    <w:rsid w:val="008B3DF0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cs="Times New Roman"/>
      <w:sz w:val="24"/>
      <w:szCs w:val="24"/>
      <w:lang w:eastAsia="ru-RU"/>
    </w:rPr>
  </w:style>
  <w:style w:type="paragraph" w:styleId="afb">
    <w:name w:val="endnote text"/>
    <w:basedOn w:val="a1"/>
    <w:link w:val="afc"/>
    <w:uiPriority w:val="99"/>
    <w:rsid w:val="008B3DF0"/>
    <w:pPr>
      <w:ind w:firstLine="0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c">
    <w:name w:val="Текст концевой сноски Знак"/>
    <w:basedOn w:val="a2"/>
    <w:link w:val="afb"/>
    <w:uiPriority w:val="99"/>
    <w:locked/>
    <w:rsid w:val="008B3DF0"/>
    <w:rPr>
      <w:rFonts w:ascii="Calibri" w:hAnsi="Calibri" w:cs="Times New Roman"/>
      <w:sz w:val="20"/>
    </w:rPr>
  </w:style>
  <w:style w:type="paragraph" w:styleId="afd">
    <w:name w:val="Title"/>
    <w:basedOn w:val="a1"/>
    <w:next w:val="a1"/>
    <w:link w:val="afe"/>
    <w:uiPriority w:val="99"/>
    <w:qFormat/>
    <w:rsid w:val="008B3DF0"/>
    <w:pPr>
      <w:spacing w:before="240" w:after="60" w:line="276" w:lineRule="auto"/>
      <w:ind w:firstLine="0"/>
      <w:jc w:val="center"/>
      <w:outlineLvl w:val="0"/>
    </w:pPr>
    <w:rPr>
      <w:rFonts w:ascii="Cambria" w:eastAsia="Calibri" w:hAnsi="Cambria" w:cs="Times New Roman"/>
      <w:b/>
      <w:bCs/>
      <w:kern w:val="28"/>
      <w:sz w:val="32"/>
      <w:szCs w:val="32"/>
      <w:lang w:eastAsia="ru-RU"/>
    </w:rPr>
  </w:style>
  <w:style w:type="character" w:customStyle="1" w:styleId="afe">
    <w:name w:val="Название Знак"/>
    <w:basedOn w:val="a2"/>
    <w:link w:val="afd"/>
    <w:uiPriority w:val="99"/>
    <w:locked/>
    <w:rsid w:val="008B3DF0"/>
    <w:rPr>
      <w:rFonts w:ascii="Cambria" w:hAnsi="Cambria" w:cs="Times New Roman"/>
      <w:b/>
      <w:kern w:val="28"/>
      <w:sz w:val="32"/>
    </w:rPr>
  </w:style>
  <w:style w:type="paragraph" w:customStyle="1" w:styleId="Heading">
    <w:name w:val="Heading"/>
    <w:uiPriority w:val="99"/>
    <w:rsid w:val="00B902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numbering" w:customStyle="1" w:styleId="a">
    <w:name w:val="Разделы Подразделы"/>
    <w:rsid w:val="002A76C0"/>
    <w:pPr>
      <w:numPr>
        <w:numId w:val="2"/>
      </w:numPr>
    </w:pPr>
  </w:style>
  <w:style w:type="paragraph" w:customStyle="1" w:styleId="5">
    <w:name w:val="Основной текст5"/>
    <w:basedOn w:val="a1"/>
    <w:rsid w:val="00E44375"/>
    <w:pPr>
      <w:widowControl w:val="0"/>
      <w:shd w:val="clear" w:color="auto" w:fill="FFFFFF"/>
      <w:spacing w:line="278" w:lineRule="exact"/>
      <w:ind w:hanging="440"/>
      <w:jc w:val="center"/>
    </w:pPr>
    <w:rPr>
      <w:rFonts w:cs="Times New Roman"/>
      <w:color w:val="000000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2284</Words>
  <Characters>13020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User</cp:lastModifiedBy>
  <cp:revision>3</cp:revision>
  <cp:lastPrinted>2016-07-11T13:46:00Z</cp:lastPrinted>
  <dcterms:created xsi:type="dcterms:W3CDTF">2023-10-24T05:25:00Z</dcterms:created>
  <dcterms:modified xsi:type="dcterms:W3CDTF">2023-10-24T05:35:00Z</dcterms:modified>
</cp:coreProperties>
</file>